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1F" w:rsidRPr="00E6355F" w:rsidRDefault="0077491F" w:rsidP="0077491F">
      <w:pPr>
        <w:jc w:val="center"/>
        <w:rPr>
          <w:sz w:val="26"/>
          <w:szCs w:val="26"/>
        </w:rPr>
      </w:pPr>
      <w:r w:rsidRPr="00E6355F">
        <w:rPr>
          <w:sz w:val="26"/>
          <w:szCs w:val="26"/>
        </w:rPr>
        <w:t>ФЕДЕРАЛЬНАЯ</w:t>
      </w:r>
    </w:p>
    <w:p w:rsidR="0077491F" w:rsidRPr="00E6355F" w:rsidRDefault="0077491F" w:rsidP="0077491F">
      <w:pPr>
        <w:jc w:val="center"/>
        <w:rPr>
          <w:sz w:val="26"/>
          <w:szCs w:val="26"/>
        </w:rPr>
      </w:pPr>
      <w:r w:rsidRPr="00E6355F">
        <w:rPr>
          <w:sz w:val="26"/>
          <w:szCs w:val="26"/>
        </w:rPr>
        <w:t>АНТИМОНОПОЛЬНАЯ СЛУЖБА</w:t>
      </w:r>
    </w:p>
    <w:p w:rsidR="0077491F" w:rsidRPr="00E6355F" w:rsidRDefault="0077491F" w:rsidP="0077491F">
      <w:pPr>
        <w:jc w:val="center"/>
        <w:rPr>
          <w:sz w:val="26"/>
          <w:szCs w:val="26"/>
        </w:rPr>
      </w:pPr>
      <w:r w:rsidRPr="00E6355F">
        <w:rPr>
          <w:sz w:val="26"/>
          <w:szCs w:val="26"/>
        </w:rPr>
        <w:t>Управление по Тамбовской области</w:t>
      </w:r>
    </w:p>
    <w:p w:rsidR="0077491F" w:rsidRPr="00E6355F" w:rsidRDefault="0077491F" w:rsidP="0077491F">
      <w:pPr>
        <w:jc w:val="center"/>
        <w:rPr>
          <w:sz w:val="26"/>
          <w:szCs w:val="26"/>
        </w:rPr>
      </w:pPr>
    </w:p>
    <w:p w:rsidR="0077491F" w:rsidRPr="00E6355F" w:rsidRDefault="0077491F" w:rsidP="0077491F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</w:t>
      </w:r>
      <w:r w:rsidRPr="00E6355F">
        <w:rPr>
          <w:sz w:val="26"/>
          <w:szCs w:val="26"/>
        </w:rPr>
        <w:t>Л</w:t>
      </w:r>
    </w:p>
    <w:p w:rsidR="0077491F" w:rsidRPr="00E6355F" w:rsidRDefault="0077491F" w:rsidP="0077491F">
      <w:pPr>
        <w:jc w:val="center"/>
        <w:rPr>
          <w:sz w:val="26"/>
          <w:szCs w:val="26"/>
        </w:rPr>
      </w:pPr>
    </w:p>
    <w:p w:rsidR="0077491F" w:rsidRPr="00E6355F" w:rsidRDefault="0077491F" w:rsidP="0077491F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заседания</w:t>
      </w:r>
      <w:r w:rsidRPr="00E6355F">
        <w:rPr>
          <w:sz w:val="26"/>
          <w:szCs w:val="26"/>
        </w:rPr>
        <w:t xml:space="preserve"> Экспертного совета</w:t>
      </w:r>
    </w:p>
    <w:p w:rsidR="0077491F" w:rsidRPr="00E6355F" w:rsidRDefault="0077491F" w:rsidP="0077491F">
      <w:pPr>
        <w:ind w:firstLine="709"/>
        <w:jc w:val="center"/>
        <w:rPr>
          <w:sz w:val="26"/>
          <w:szCs w:val="26"/>
        </w:rPr>
      </w:pPr>
      <w:r w:rsidRPr="00E6355F">
        <w:rPr>
          <w:sz w:val="26"/>
          <w:szCs w:val="26"/>
        </w:rPr>
        <w:t>по применению законодательства о рекламе</w:t>
      </w:r>
    </w:p>
    <w:p w:rsidR="0077491F" w:rsidRPr="00E6355F" w:rsidRDefault="0077491F" w:rsidP="0077491F">
      <w:pPr>
        <w:ind w:firstLine="709"/>
        <w:jc w:val="center"/>
        <w:rPr>
          <w:sz w:val="26"/>
          <w:szCs w:val="26"/>
        </w:rPr>
      </w:pPr>
      <w:r w:rsidRPr="00E6355F">
        <w:rPr>
          <w:sz w:val="26"/>
          <w:szCs w:val="26"/>
        </w:rPr>
        <w:t>при Управлении Федеральной антимонопольной службы</w:t>
      </w:r>
    </w:p>
    <w:p w:rsidR="0077491F" w:rsidRPr="00E6355F" w:rsidRDefault="0077491F" w:rsidP="0077491F">
      <w:pPr>
        <w:ind w:firstLine="709"/>
        <w:jc w:val="center"/>
        <w:rPr>
          <w:sz w:val="26"/>
          <w:szCs w:val="26"/>
        </w:rPr>
      </w:pPr>
      <w:r w:rsidRPr="00E6355F">
        <w:rPr>
          <w:sz w:val="26"/>
          <w:szCs w:val="26"/>
        </w:rPr>
        <w:t>по Тамбовской области</w:t>
      </w:r>
      <w:r>
        <w:rPr>
          <w:sz w:val="26"/>
          <w:szCs w:val="26"/>
        </w:rPr>
        <w:t xml:space="preserve"> (в заочной форме)</w:t>
      </w:r>
    </w:p>
    <w:p w:rsidR="0077491F" w:rsidRPr="00E6355F" w:rsidRDefault="0077491F" w:rsidP="0077491F">
      <w:pPr>
        <w:ind w:firstLine="709"/>
        <w:jc w:val="center"/>
        <w:rPr>
          <w:sz w:val="26"/>
          <w:szCs w:val="26"/>
        </w:rPr>
      </w:pPr>
    </w:p>
    <w:p w:rsidR="0077491F" w:rsidRPr="00E6355F" w:rsidRDefault="0077491F" w:rsidP="0077491F">
      <w:pPr>
        <w:ind w:firstLine="60"/>
        <w:jc w:val="both"/>
        <w:rPr>
          <w:sz w:val="26"/>
          <w:szCs w:val="26"/>
        </w:rPr>
      </w:pPr>
      <w:r>
        <w:rPr>
          <w:sz w:val="26"/>
          <w:szCs w:val="26"/>
        </w:rPr>
        <w:t>30 ноября</w:t>
      </w:r>
      <w:r w:rsidR="00743B2A">
        <w:rPr>
          <w:sz w:val="26"/>
          <w:szCs w:val="26"/>
        </w:rPr>
        <w:t xml:space="preserve"> 2022</w:t>
      </w:r>
      <w:r w:rsidRPr="004029C5">
        <w:rPr>
          <w:sz w:val="26"/>
          <w:szCs w:val="26"/>
        </w:rPr>
        <w:t xml:space="preserve"> года</w:t>
      </w:r>
      <w:r w:rsidRPr="00E6355F">
        <w:rPr>
          <w:sz w:val="26"/>
          <w:szCs w:val="26"/>
        </w:rPr>
        <w:t xml:space="preserve">                         </w:t>
      </w:r>
      <w:r w:rsidRPr="00E6355F">
        <w:rPr>
          <w:sz w:val="26"/>
          <w:szCs w:val="26"/>
        </w:rPr>
        <w:tab/>
        <w:t xml:space="preserve">          Тамбов                        </w:t>
      </w:r>
      <w:r>
        <w:rPr>
          <w:sz w:val="26"/>
          <w:szCs w:val="26"/>
        </w:rPr>
        <w:t xml:space="preserve">                                  № 2</w:t>
      </w:r>
    </w:p>
    <w:p w:rsidR="0077491F" w:rsidRPr="00E6355F" w:rsidRDefault="0077491F" w:rsidP="0077491F">
      <w:pPr>
        <w:ind w:firstLine="709"/>
        <w:jc w:val="center"/>
        <w:rPr>
          <w:sz w:val="26"/>
          <w:szCs w:val="26"/>
        </w:rPr>
      </w:pPr>
    </w:p>
    <w:p w:rsidR="0077491F" w:rsidRPr="00E6355F" w:rsidRDefault="0077491F" w:rsidP="0077491F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Председательствующий:   </w:t>
      </w:r>
      <w:proofErr w:type="gramEnd"/>
      <w:r>
        <w:rPr>
          <w:sz w:val="26"/>
          <w:szCs w:val="26"/>
        </w:rPr>
        <w:t xml:space="preserve">   </w:t>
      </w:r>
      <w:r w:rsidRPr="00E6355F">
        <w:rPr>
          <w:sz w:val="26"/>
          <w:szCs w:val="26"/>
        </w:rPr>
        <w:t xml:space="preserve">   </w:t>
      </w:r>
      <w:r w:rsidR="003540D1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Е.А. </w:t>
      </w:r>
      <w:proofErr w:type="spellStart"/>
      <w:r>
        <w:rPr>
          <w:sz w:val="26"/>
          <w:szCs w:val="26"/>
        </w:rPr>
        <w:t>Гречишникова</w:t>
      </w:r>
      <w:proofErr w:type="spellEnd"/>
    </w:p>
    <w:p w:rsidR="0077491F" w:rsidRPr="00E6355F" w:rsidRDefault="0077491F" w:rsidP="0077491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Секретарь: </w:t>
      </w:r>
      <w:r w:rsidRPr="00E6355F"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              </w:t>
      </w:r>
      <w:r w:rsidR="003540D1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>М.С. Елизарова</w:t>
      </w:r>
    </w:p>
    <w:p w:rsidR="0077491F" w:rsidRPr="00E6355F" w:rsidRDefault="0077491F" w:rsidP="0077491F">
      <w:pPr>
        <w:ind w:firstLine="709"/>
        <w:jc w:val="both"/>
        <w:rPr>
          <w:sz w:val="26"/>
          <w:szCs w:val="26"/>
        </w:rPr>
      </w:pPr>
    </w:p>
    <w:p w:rsidR="00347F15" w:rsidRDefault="0077491F" w:rsidP="006961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Тамбовское УФАС России напр</w:t>
      </w:r>
      <w:r w:rsidR="0069616F">
        <w:rPr>
          <w:sz w:val="26"/>
          <w:szCs w:val="26"/>
        </w:rPr>
        <w:t xml:space="preserve">авило членам Экспертного совета </w:t>
      </w:r>
      <w:r>
        <w:rPr>
          <w:sz w:val="26"/>
          <w:szCs w:val="26"/>
        </w:rPr>
        <w:t xml:space="preserve">письмо (исх. от </w:t>
      </w:r>
      <w:r w:rsidR="00347F15">
        <w:rPr>
          <w:sz w:val="26"/>
          <w:szCs w:val="26"/>
        </w:rPr>
        <w:t>25.11.2022</w:t>
      </w:r>
      <w:r>
        <w:rPr>
          <w:sz w:val="26"/>
          <w:szCs w:val="26"/>
        </w:rPr>
        <w:t xml:space="preserve"> № </w:t>
      </w:r>
      <w:r w:rsidR="00347F15">
        <w:rPr>
          <w:sz w:val="26"/>
          <w:szCs w:val="26"/>
        </w:rPr>
        <w:t>ЕГ/2181/22</w:t>
      </w:r>
      <w:r>
        <w:rPr>
          <w:sz w:val="26"/>
          <w:szCs w:val="26"/>
        </w:rPr>
        <w:t xml:space="preserve">) с просьбой выразить письменную позицию </w:t>
      </w:r>
      <w:r w:rsidR="00D130FC">
        <w:rPr>
          <w:sz w:val="26"/>
          <w:szCs w:val="26"/>
        </w:rPr>
        <w:t xml:space="preserve">по </w:t>
      </w:r>
      <w:r w:rsidR="0002212E">
        <w:rPr>
          <w:sz w:val="26"/>
          <w:szCs w:val="26"/>
        </w:rPr>
        <w:t>содержанию рекламного м</w:t>
      </w:r>
      <w:r w:rsidR="0069616F">
        <w:rPr>
          <w:sz w:val="26"/>
          <w:szCs w:val="26"/>
        </w:rPr>
        <w:t>атериала:</w:t>
      </w:r>
    </w:p>
    <w:p w:rsidR="00D130FC" w:rsidRPr="002F1D2A" w:rsidRDefault="00D130FC" w:rsidP="00D130FC">
      <w:pPr>
        <w:pStyle w:val="ConsNormal"/>
        <w:widowControl/>
        <w:ind w:right="-1" w:firstLine="0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02212E" w:rsidRDefault="0002212E" w:rsidP="0077491F">
      <w:pPr>
        <w:ind w:firstLine="709"/>
        <w:jc w:val="both"/>
        <w:rPr>
          <w:sz w:val="26"/>
          <w:szCs w:val="26"/>
        </w:rPr>
      </w:pPr>
      <w:r w:rsidRPr="0002212E">
        <w:rPr>
          <w:sz w:val="26"/>
          <w:szCs w:val="26"/>
        </w:rPr>
        <w:t xml:space="preserve">1. Считаете ли Вы, что размещенная на фасаде магазина «Пиво живо» информация следующего содержания: «Идешь на рыбалку, природу, домой? Купи разливного в дорогу с собой» с изображением бокалов с пенным напитком, распространяется для привлечения внимания к алкогольной продукции, реализуемой данным магазином и к самому магазину, как к торговой точке по продаже алкогольной продукции? </w:t>
      </w:r>
    </w:p>
    <w:p w:rsidR="0002212E" w:rsidRDefault="0002212E" w:rsidP="0077491F">
      <w:pPr>
        <w:ind w:firstLine="709"/>
        <w:jc w:val="both"/>
        <w:rPr>
          <w:sz w:val="26"/>
          <w:szCs w:val="26"/>
        </w:rPr>
      </w:pPr>
      <w:r w:rsidRPr="0002212E">
        <w:rPr>
          <w:sz w:val="26"/>
          <w:szCs w:val="26"/>
        </w:rPr>
        <w:t xml:space="preserve">2. Считается ли Вы, что размещенная на фасаде магазина «Хмельной Ерш» информация следующего содержания: «2 кружки с пенным напитком = 3 кружки с пенным напитком» распространяется для привлечения внимания к алкогольной продукции, реализуемой данным магазином и к самому магазину, как к торговой точке по продаже алкогольной продукции? </w:t>
      </w:r>
    </w:p>
    <w:p w:rsidR="0002212E" w:rsidRDefault="0002212E" w:rsidP="0077491F">
      <w:pPr>
        <w:ind w:firstLine="709"/>
        <w:jc w:val="both"/>
        <w:rPr>
          <w:sz w:val="26"/>
          <w:szCs w:val="26"/>
        </w:rPr>
      </w:pPr>
      <w:r w:rsidRPr="0002212E">
        <w:rPr>
          <w:sz w:val="26"/>
          <w:szCs w:val="26"/>
        </w:rPr>
        <w:t xml:space="preserve">3. Считаете ли Вы, что размещенная на фасаде магазина «PLOMBERR» информация следующего содержания: «Вобла, пиво разливное, это все мое родное. Пенные разливные напитки. Да прибудет с тобой сила пива» с изображением рыбы и кружек с пенным напитком, распространяется для привлечения внимания к алкогольной продукции, реализуемой данным магазином и к самому магазину, как к торговой точке по продаже алкогольной продукции? </w:t>
      </w:r>
    </w:p>
    <w:p w:rsidR="0002212E" w:rsidRDefault="0002212E" w:rsidP="0077491F">
      <w:pPr>
        <w:ind w:firstLine="709"/>
        <w:jc w:val="both"/>
        <w:rPr>
          <w:sz w:val="26"/>
          <w:szCs w:val="26"/>
        </w:rPr>
      </w:pPr>
      <w:r w:rsidRPr="0002212E">
        <w:rPr>
          <w:sz w:val="26"/>
          <w:szCs w:val="26"/>
        </w:rPr>
        <w:t>4. Считаете ли Вы, что размещенная на фасаде магазина «</w:t>
      </w:r>
      <w:proofErr w:type="spellStart"/>
      <w:r w:rsidRPr="0002212E">
        <w:rPr>
          <w:sz w:val="26"/>
          <w:szCs w:val="26"/>
        </w:rPr>
        <w:t>Бир</w:t>
      </w:r>
      <w:proofErr w:type="spellEnd"/>
      <w:r w:rsidRPr="0002212E">
        <w:rPr>
          <w:sz w:val="26"/>
          <w:szCs w:val="26"/>
        </w:rPr>
        <w:t xml:space="preserve"> </w:t>
      </w:r>
      <w:proofErr w:type="spellStart"/>
      <w:r w:rsidRPr="0002212E">
        <w:rPr>
          <w:sz w:val="26"/>
          <w:szCs w:val="26"/>
        </w:rPr>
        <w:t>шоп</w:t>
      </w:r>
      <w:proofErr w:type="spellEnd"/>
      <w:r w:rsidRPr="0002212E">
        <w:rPr>
          <w:sz w:val="26"/>
          <w:szCs w:val="26"/>
        </w:rPr>
        <w:t xml:space="preserve">» информация следующего содержания: «Фирменное в банке 299р., 3+1, 10+2, более 35 сортов пенного» с изображением банки с пенным напитком, распространяется для привлечения внимания к алкогольной продукции, реализуемой данным магазином и к самому магазину, как к торговой точке по продаже алкогольной продукции? </w:t>
      </w:r>
    </w:p>
    <w:p w:rsidR="0002212E" w:rsidRDefault="0002212E" w:rsidP="0077491F">
      <w:pPr>
        <w:ind w:firstLine="709"/>
        <w:jc w:val="both"/>
        <w:rPr>
          <w:sz w:val="26"/>
          <w:szCs w:val="26"/>
        </w:rPr>
      </w:pPr>
      <w:r w:rsidRPr="0002212E">
        <w:rPr>
          <w:sz w:val="26"/>
          <w:szCs w:val="26"/>
        </w:rPr>
        <w:t>5. Использовано ли, по Вашему мнению, в информации следующего содержания:</w:t>
      </w:r>
      <w:r>
        <w:rPr>
          <w:sz w:val="26"/>
          <w:szCs w:val="26"/>
        </w:rPr>
        <w:t xml:space="preserve"> </w:t>
      </w:r>
      <w:r w:rsidRPr="0002212E">
        <w:rPr>
          <w:sz w:val="26"/>
          <w:szCs w:val="26"/>
        </w:rPr>
        <w:t>«</w:t>
      </w:r>
      <w:proofErr w:type="spellStart"/>
      <w:r w:rsidRPr="0002212E">
        <w:rPr>
          <w:sz w:val="26"/>
          <w:szCs w:val="26"/>
        </w:rPr>
        <w:t>Ёбидоёби</w:t>
      </w:r>
      <w:proofErr w:type="spellEnd"/>
      <w:r w:rsidRPr="0002212E">
        <w:rPr>
          <w:sz w:val="26"/>
          <w:szCs w:val="26"/>
        </w:rPr>
        <w:t xml:space="preserve">. </w:t>
      </w:r>
      <w:proofErr w:type="spellStart"/>
      <w:r w:rsidRPr="0002212E">
        <w:rPr>
          <w:sz w:val="26"/>
          <w:szCs w:val="26"/>
        </w:rPr>
        <w:t>Sushi&amp;Rolls</w:t>
      </w:r>
      <w:proofErr w:type="spellEnd"/>
      <w:r w:rsidRPr="0002212E">
        <w:rPr>
          <w:sz w:val="26"/>
          <w:szCs w:val="26"/>
        </w:rPr>
        <w:t>. Уже в Тамбове! Твой рот давно этого ждал! *</w:t>
      </w:r>
      <w:proofErr w:type="gramStart"/>
      <w:r w:rsidRPr="0002212E">
        <w:rPr>
          <w:sz w:val="26"/>
          <w:szCs w:val="26"/>
        </w:rPr>
        <w:t>В</w:t>
      </w:r>
      <w:proofErr w:type="gramEnd"/>
      <w:r w:rsidRPr="0002212E">
        <w:rPr>
          <w:sz w:val="26"/>
          <w:szCs w:val="26"/>
        </w:rPr>
        <w:t xml:space="preserve"> переводе с японского «День недели суббота!», </w:t>
      </w:r>
      <w:proofErr w:type="spellStart"/>
      <w:r w:rsidRPr="0002212E">
        <w:rPr>
          <w:sz w:val="26"/>
          <w:szCs w:val="26"/>
        </w:rPr>
        <w:t>расмещенной</w:t>
      </w:r>
      <w:proofErr w:type="spellEnd"/>
      <w:r w:rsidRPr="0002212E">
        <w:rPr>
          <w:sz w:val="26"/>
          <w:szCs w:val="26"/>
        </w:rPr>
        <w:t xml:space="preserve"> на </w:t>
      </w:r>
      <w:proofErr w:type="spellStart"/>
      <w:r w:rsidRPr="0002212E">
        <w:rPr>
          <w:sz w:val="26"/>
          <w:szCs w:val="26"/>
        </w:rPr>
        <w:t>билборде</w:t>
      </w:r>
      <w:proofErr w:type="spellEnd"/>
      <w:r w:rsidRPr="0002212E">
        <w:rPr>
          <w:sz w:val="26"/>
          <w:szCs w:val="26"/>
        </w:rPr>
        <w:t xml:space="preserve"> бранное/производное от бранного слово? </w:t>
      </w:r>
    </w:p>
    <w:p w:rsidR="0002212E" w:rsidRDefault="0002212E" w:rsidP="0077491F">
      <w:pPr>
        <w:ind w:firstLine="709"/>
        <w:jc w:val="both"/>
        <w:rPr>
          <w:sz w:val="26"/>
          <w:szCs w:val="26"/>
        </w:rPr>
      </w:pPr>
      <w:r w:rsidRPr="0002212E">
        <w:rPr>
          <w:sz w:val="26"/>
          <w:szCs w:val="26"/>
        </w:rPr>
        <w:t>6. Допустимо ли, по Вашему мнению, в соответствии с нормами морали и нравственности, размещение в информации следующего содержания: «</w:t>
      </w:r>
      <w:proofErr w:type="spellStart"/>
      <w:r w:rsidRPr="0002212E">
        <w:rPr>
          <w:sz w:val="26"/>
          <w:szCs w:val="26"/>
        </w:rPr>
        <w:t>Ёбидоёби</w:t>
      </w:r>
      <w:proofErr w:type="spellEnd"/>
      <w:r w:rsidRPr="0002212E">
        <w:rPr>
          <w:sz w:val="26"/>
          <w:szCs w:val="26"/>
        </w:rPr>
        <w:t xml:space="preserve">. </w:t>
      </w:r>
      <w:proofErr w:type="spellStart"/>
      <w:r w:rsidRPr="0002212E">
        <w:rPr>
          <w:sz w:val="26"/>
          <w:szCs w:val="26"/>
        </w:rPr>
        <w:t>Sushi&amp;Rolls</w:t>
      </w:r>
      <w:proofErr w:type="spellEnd"/>
      <w:r w:rsidRPr="0002212E">
        <w:rPr>
          <w:sz w:val="26"/>
          <w:szCs w:val="26"/>
        </w:rPr>
        <w:t>. Уже в Тамбове! Твой рот давно этого ждал! *</w:t>
      </w:r>
      <w:proofErr w:type="gramStart"/>
      <w:r w:rsidRPr="0002212E">
        <w:rPr>
          <w:sz w:val="26"/>
          <w:szCs w:val="26"/>
        </w:rPr>
        <w:t>В</w:t>
      </w:r>
      <w:proofErr w:type="gramEnd"/>
      <w:r w:rsidRPr="0002212E">
        <w:rPr>
          <w:sz w:val="26"/>
          <w:szCs w:val="26"/>
        </w:rPr>
        <w:t xml:space="preserve"> переводе с японского «День недели суббота!» данного слова? </w:t>
      </w:r>
    </w:p>
    <w:p w:rsidR="0002212E" w:rsidRDefault="0002212E" w:rsidP="0077491F">
      <w:pPr>
        <w:ind w:firstLine="709"/>
        <w:jc w:val="both"/>
        <w:rPr>
          <w:sz w:val="26"/>
          <w:szCs w:val="26"/>
        </w:rPr>
      </w:pPr>
      <w:r w:rsidRPr="0002212E">
        <w:rPr>
          <w:sz w:val="26"/>
          <w:szCs w:val="26"/>
        </w:rPr>
        <w:lastRenderedPageBreak/>
        <w:t xml:space="preserve">7. Следует ли из объявления (извещение о поверке прибора учета), что у потребителя в ближайшее время истекает срок поверки прибора учета, и содержит ли оно побуждение к действию по осуществлению поверки прибора учета? </w:t>
      </w:r>
    </w:p>
    <w:p w:rsidR="0002212E" w:rsidRDefault="0002212E" w:rsidP="0077491F">
      <w:pPr>
        <w:ind w:firstLine="709"/>
        <w:jc w:val="both"/>
        <w:rPr>
          <w:sz w:val="26"/>
          <w:szCs w:val="26"/>
        </w:rPr>
      </w:pPr>
      <w:r w:rsidRPr="0002212E">
        <w:rPr>
          <w:sz w:val="26"/>
          <w:szCs w:val="26"/>
        </w:rPr>
        <w:t>8. Считаете ли Вы добросовестным направление указанного объявления, в то время как отправителю досконально не известно о сроке поверки прибора учета по указанному адресу?</w:t>
      </w:r>
    </w:p>
    <w:p w:rsidR="0002212E" w:rsidRPr="0002212E" w:rsidRDefault="0002212E" w:rsidP="0077491F">
      <w:pPr>
        <w:ind w:firstLine="709"/>
        <w:jc w:val="both"/>
        <w:rPr>
          <w:sz w:val="26"/>
          <w:szCs w:val="26"/>
        </w:rPr>
      </w:pPr>
      <w:r w:rsidRPr="0002212E">
        <w:rPr>
          <w:sz w:val="26"/>
          <w:szCs w:val="26"/>
        </w:rPr>
        <w:t xml:space="preserve"> 9. Считаете ли Вы правомерным направление указанного предложения по конкретному адресу без согласия потребителя?</w:t>
      </w:r>
    </w:p>
    <w:p w:rsidR="0077491F" w:rsidRPr="00D130FC" w:rsidRDefault="0077491F" w:rsidP="0077491F">
      <w:pPr>
        <w:ind w:firstLine="709"/>
        <w:jc w:val="both"/>
        <w:rPr>
          <w:color w:val="FF0000"/>
          <w:sz w:val="26"/>
          <w:szCs w:val="26"/>
        </w:rPr>
      </w:pPr>
    </w:p>
    <w:p w:rsidR="00377856" w:rsidRPr="0069616F" w:rsidRDefault="0077491F" w:rsidP="0069616F">
      <w:pPr>
        <w:ind w:firstLine="709"/>
        <w:jc w:val="both"/>
        <w:rPr>
          <w:color w:val="000000" w:themeColor="text1"/>
          <w:sz w:val="26"/>
          <w:szCs w:val="26"/>
        </w:rPr>
      </w:pPr>
      <w:r w:rsidRPr="00072A81">
        <w:rPr>
          <w:color w:val="000000" w:themeColor="text1"/>
          <w:sz w:val="26"/>
          <w:szCs w:val="26"/>
        </w:rPr>
        <w:t xml:space="preserve">Члены Экспертного совета по применению законодательства о рекламе при Управлении Федеральной антимонопольной службы по Тамбовской области письменно выразили своё мнение по </w:t>
      </w:r>
      <w:r w:rsidR="00D130FC" w:rsidRPr="00072A81">
        <w:rPr>
          <w:color w:val="000000" w:themeColor="text1"/>
          <w:sz w:val="26"/>
          <w:szCs w:val="26"/>
        </w:rPr>
        <w:t>вышеуказанным рекламным материалам</w:t>
      </w:r>
      <w:r w:rsidR="0069616F">
        <w:rPr>
          <w:color w:val="000000" w:themeColor="text1"/>
          <w:sz w:val="26"/>
          <w:szCs w:val="26"/>
        </w:rPr>
        <w:t xml:space="preserve"> и </w:t>
      </w:r>
      <w:r w:rsidR="00377856" w:rsidRPr="00D91237">
        <w:rPr>
          <w:sz w:val="26"/>
          <w:szCs w:val="26"/>
        </w:rPr>
        <w:t>рекомендовали Тамбовскому УФАС России возбудить дела о нарушении законодательств</w:t>
      </w:r>
      <w:r w:rsidR="0069616F">
        <w:rPr>
          <w:sz w:val="26"/>
          <w:szCs w:val="26"/>
        </w:rPr>
        <w:t xml:space="preserve">а о рекламе </w:t>
      </w:r>
      <w:r w:rsidR="0069616F">
        <w:rPr>
          <w:sz w:val="26"/>
          <w:szCs w:val="26"/>
        </w:rPr>
        <w:t xml:space="preserve">по указанным фактам и дело </w:t>
      </w:r>
      <w:r w:rsidR="0069616F">
        <w:rPr>
          <w:sz w:val="26"/>
          <w:szCs w:val="26"/>
        </w:rPr>
        <w:t xml:space="preserve">о недобросовестной конкуренции на рынке поверки приборов учета. </w:t>
      </w:r>
    </w:p>
    <w:p w:rsidR="0077491F" w:rsidRPr="00D130FC" w:rsidRDefault="0077491F" w:rsidP="0077491F">
      <w:pPr>
        <w:jc w:val="both"/>
        <w:rPr>
          <w:color w:val="FF0000"/>
          <w:sz w:val="26"/>
          <w:szCs w:val="26"/>
        </w:rPr>
      </w:pPr>
    </w:p>
    <w:p w:rsidR="0077491F" w:rsidRPr="00E6355F" w:rsidRDefault="0077491F" w:rsidP="0077491F">
      <w:pPr>
        <w:ind w:firstLine="15"/>
        <w:jc w:val="both"/>
        <w:rPr>
          <w:sz w:val="26"/>
          <w:szCs w:val="26"/>
        </w:rPr>
      </w:pPr>
      <w:r w:rsidRPr="00E6355F">
        <w:rPr>
          <w:sz w:val="26"/>
          <w:szCs w:val="26"/>
        </w:rPr>
        <w:t xml:space="preserve">Председательствующая                    </w:t>
      </w:r>
      <w:r w:rsidRPr="00E6355F">
        <w:rPr>
          <w:sz w:val="26"/>
          <w:szCs w:val="26"/>
        </w:rPr>
        <w:tab/>
      </w:r>
      <w:r w:rsidRPr="00E6355F">
        <w:rPr>
          <w:sz w:val="26"/>
          <w:szCs w:val="26"/>
        </w:rPr>
        <w:tab/>
      </w:r>
      <w:r w:rsidRPr="00E6355F">
        <w:rPr>
          <w:sz w:val="26"/>
          <w:szCs w:val="26"/>
        </w:rPr>
        <w:tab/>
        <w:t xml:space="preserve">                         </w:t>
      </w:r>
      <w:r>
        <w:rPr>
          <w:sz w:val="26"/>
          <w:szCs w:val="26"/>
        </w:rPr>
        <w:t xml:space="preserve">      Е.А. </w:t>
      </w:r>
      <w:proofErr w:type="spellStart"/>
      <w:r>
        <w:rPr>
          <w:sz w:val="26"/>
          <w:szCs w:val="26"/>
        </w:rPr>
        <w:t>Гречишникова</w:t>
      </w:r>
      <w:proofErr w:type="spellEnd"/>
    </w:p>
    <w:p w:rsidR="0077491F" w:rsidRPr="00E6355F" w:rsidRDefault="0077491F" w:rsidP="0077491F">
      <w:pPr>
        <w:ind w:firstLine="15"/>
        <w:jc w:val="both"/>
        <w:rPr>
          <w:sz w:val="26"/>
          <w:szCs w:val="26"/>
        </w:rPr>
      </w:pPr>
      <w:bookmarkStart w:id="0" w:name="_GoBack"/>
      <w:bookmarkEnd w:id="0"/>
    </w:p>
    <w:p w:rsidR="0077491F" w:rsidRPr="00E6355F" w:rsidRDefault="0077491F" w:rsidP="0077491F">
      <w:pPr>
        <w:ind w:firstLine="15"/>
        <w:jc w:val="both"/>
        <w:rPr>
          <w:sz w:val="26"/>
          <w:szCs w:val="26"/>
        </w:rPr>
      </w:pPr>
      <w:r w:rsidRPr="00E6355F">
        <w:rPr>
          <w:sz w:val="26"/>
          <w:szCs w:val="26"/>
        </w:rPr>
        <w:t xml:space="preserve">Секретарь                                                          </w:t>
      </w:r>
      <w:r w:rsidRPr="00E6355F">
        <w:rPr>
          <w:sz w:val="26"/>
          <w:szCs w:val="26"/>
        </w:rPr>
        <w:tab/>
      </w:r>
      <w:r w:rsidRPr="00E6355F">
        <w:rPr>
          <w:sz w:val="26"/>
          <w:szCs w:val="26"/>
        </w:rPr>
        <w:tab/>
      </w:r>
      <w:r w:rsidRPr="00E6355F">
        <w:rPr>
          <w:sz w:val="26"/>
          <w:szCs w:val="26"/>
        </w:rPr>
        <w:tab/>
      </w:r>
      <w:r w:rsidRPr="00E6355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М.С. Елизарова</w:t>
      </w:r>
    </w:p>
    <w:p w:rsidR="006E3BA1" w:rsidRDefault="006E3BA1"/>
    <w:sectPr w:rsidR="006E3BA1" w:rsidSect="007109EC">
      <w:headerReference w:type="default" r:id="rId6"/>
      <w:footnotePr>
        <w:pos w:val="beneathText"/>
      </w:footnotePr>
      <w:pgSz w:w="11905" w:h="16837"/>
      <w:pgMar w:top="1134" w:right="851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BFB" w:rsidRDefault="00D36BFB">
      <w:r>
        <w:separator/>
      </w:r>
    </w:p>
  </w:endnote>
  <w:endnote w:type="continuationSeparator" w:id="0">
    <w:p w:rsidR="00D36BFB" w:rsidRDefault="00D3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BFB" w:rsidRDefault="00D36BFB">
      <w:r>
        <w:separator/>
      </w:r>
    </w:p>
  </w:footnote>
  <w:footnote w:type="continuationSeparator" w:id="0">
    <w:p w:rsidR="00D36BFB" w:rsidRDefault="00D3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9EC" w:rsidRDefault="00D130F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B3340">
      <w:rPr>
        <w:noProof/>
      </w:rPr>
      <w:t>2</w:t>
    </w:r>
    <w:r>
      <w:fldChar w:fldCharType="end"/>
    </w:r>
  </w:p>
  <w:p w:rsidR="007109EC" w:rsidRDefault="00D36B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B9"/>
    <w:rsid w:val="0002212E"/>
    <w:rsid w:val="00072A81"/>
    <w:rsid w:val="00087C19"/>
    <w:rsid w:val="00155147"/>
    <w:rsid w:val="002352B1"/>
    <w:rsid w:val="00347F15"/>
    <w:rsid w:val="003540D1"/>
    <w:rsid w:val="00371F0C"/>
    <w:rsid w:val="00377856"/>
    <w:rsid w:val="00477FDC"/>
    <w:rsid w:val="0053134C"/>
    <w:rsid w:val="0069616F"/>
    <w:rsid w:val="006B6912"/>
    <w:rsid w:val="006E3BA1"/>
    <w:rsid w:val="00743B2A"/>
    <w:rsid w:val="0077491F"/>
    <w:rsid w:val="007C4F77"/>
    <w:rsid w:val="00816608"/>
    <w:rsid w:val="00886AEA"/>
    <w:rsid w:val="00897E3E"/>
    <w:rsid w:val="009533B9"/>
    <w:rsid w:val="00972817"/>
    <w:rsid w:val="00B370CA"/>
    <w:rsid w:val="00B94A2B"/>
    <w:rsid w:val="00C82BCC"/>
    <w:rsid w:val="00C96D1E"/>
    <w:rsid w:val="00D130FC"/>
    <w:rsid w:val="00D36BFB"/>
    <w:rsid w:val="00D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516A1-3428-492C-A924-85B8DD90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9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49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9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77491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6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16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Елизарова Мария Сергеевна</dc:creator>
  <cp:keywords/>
  <dc:description/>
  <cp:lastModifiedBy>Елизарова Мария Сергеевна</cp:lastModifiedBy>
  <cp:revision>8</cp:revision>
  <cp:lastPrinted>2023-01-18T07:23:00Z</cp:lastPrinted>
  <dcterms:created xsi:type="dcterms:W3CDTF">2023-01-09T13:34:00Z</dcterms:created>
  <dcterms:modified xsi:type="dcterms:W3CDTF">2023-01-18T08:01:00Z</dcterms:modified>
</cp:coreProperties>
</file>