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2E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>Повестка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3C2E">
        <w:rPr>
          <w:rFonts w:ascii="Times New Roman" w:hAnsi="Times New Roman" w:cs="Times New Roman"/>
          <w:sz w:val="26"/>
          <w:szCs w:val="26"/>
        </w:rPr>
        <w:t>заседания</w:t>
      </w:r>
    </w:p>
    <w:p w:rsidR="00F73C2E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 xml:space="preserve"> Общественного совета при Тамбовском УФАС России</w:t>
      </w:r>
    </w:p>
    <w:p w:rsidR="008F5A6A" w:rsidRPr="00F73C2E" w:rsidRDefault="00F73C2E" w:rsidP="00F73C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 xml:space="preserve"> на </w:t>
      </w:r>
      <w:r w:rsidR="00556E62">
        <w:rPr>
          <w:rFonts w:ascii="Times New Roman" w:hAnsi="Times New Roman" w:cs="Times New Roman"/>
          <w:sz w:val="26"/>
          <w:szCs w:val="26"/>
        </w:rPr>
        <w:t xml:space="preserve"> 28 </w:t>
      </w:r>
      <w:r w:rsidRPr="00F73C2E">
        <w:rPr>
          <w:rFonts w:ascii="Times New Roman" w:hAnsi="Times New Roman" w:cs="Times New Roman"/>
          <w:sz w:val="26"/>
          <w:szCs w:val="26"/>
        </w:rPr>
        <w:t>ноября 2019 года</w:t>
      </w:r>
    </w:p>
    <w:p w:rsidR="00F73C2E" w:rsidRDefault="00F73C2E" w:rsidP="00F73C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3C2E" w:rsidRDefault="00F73C2E" w:rsidP="00F73C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73C2E" w:rsidRDefault="00F73C2E" w:rsidP="00D7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>Утверждение плана работы Общественного совета при Тамбовском УФАС России на 2020 год.</w:t>
      </w:r>
    </w:p>
    <w:p w:rsidR="00F73C2E" w:rsidRDefault="00F73C2E" w:rsidP="00771D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73C2E">
        <w:rPr>
          <w:rFonts w:ascii="Times New Roman" w:hAnsi="Times New Roman" w:cs="Times New Roman"/>
          <w:sz w:val="26"/>
          <w:szCs w:val="26"/>
        </w:rPr>
        <w:t xml:space="preserve"> О результатах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Тамбовского </w:t>
      </w:r>
      <w:r w:rsidRPr="00F73C2E">
        <w:rPr>
          <w:rFonts w:ascii="Times New Roman" w:hAnsi="Times New Roman" w:cs="Times New Roman"/>
          <w:sz w:val="26"/>
          <w:szCs w:val="26"/>
        </w:rPr>
        <w:t>УФАС России</w:t>
      </w:r>
      <w:r w:rsidR="00BC334A">
        <w:rPr>
          <w:rFonts w:ascii="Times New Roman" w:hAnsi="Times New Roman" w:cs="Times New Roman"/>
          <w:sz w:val="26"/>
          <w:szCs w:val="26"/>
        </w:rPr>
        <w:t xml:space="preserve"> по контролю за соблюдением законодательства о закупках</w:t>
      </w:r>
      <w:r w:rsidR="00ED5FDF">
        <w:rPr>
          <w:rFonts w:ascii="Times New Roman" w:hAnsi="Times New Roman" w:cs="Times New Roman"/>
          <w:sz w:val="26"/>
          <w:szCs w:val="26"/>
        </w:rPr>
        <w:t xml:space="preserve"> для государственных и муниципальных нужд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68B1" w:rsidRDefault="00D77BFE" w:rsidP="00D77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Обсуждение регионального Плана мероприятий («дорожная карта») развитии конкуренции в Тамбовской области на 2019-2022 годы.</w:t>
      </w:r>
    </w:p>
    <w:p w:rsidR="006F68B1" w:rsidRDefault="006F68B1" w:rsidP="00F73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Разное.</w:t>
      </w:r>
    </w:p>
    <w:p w:rsidR="006F68B1" w:rsidRPr="006F68B1" w:rsidRDefault="006F68B1" w:rsidP="006F68B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3C2E" w:rsidRPr="006F68B1" w:rsidRDefault="00F73C2E" w:rsidP="006F68B1">
      <w:pPr>
        <w:rPr>
          <w:rFonts w:ascii="Times New Roman" w:hAnsi="Times New Roman" w:cs="Times New Roman"/>
          <w:sz w:val="26"/>
          <w:szCs w:val="26"/>
        </w:rPr>
      </w:pPr>
    </w:p>
    <w:p w:rsidR="00F73C2E" w:rsidRPr="00F73C2E" w:rsidRDefault="00F73C2E" w:rsidP="00F73C2E">
      <w:pPr>
        <w:rPr>
          <w:rFonts w:ascii="Times New Roman" w:hAnsi="Times New Roman" w:cs="Times New Roman"/>
          <w:sz w:val="26"/>
          <w:szCs w:val="26"/>
        </w:rPr>
      </w:pPr>
    </w:p>
    <w:sectPr w:rsidR="00F73C2E" w:rsidRPr="00F7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920C5"/>
    <w:multiLevelType w:val="hybridMultilevel"/>
    <w:tmpl w:val="A5B4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2E"/>
    <w:rsid w:val="00556E62"/>
    <w:rsid w:val="006F68B1"/>
    <w:rsid w:val="00771D80"/>
    <w:rsid w:val="008F5A6A"/>
    <w:rsid w:val="00BC334A"/>
    <w:rsid w:val="00CB3B2C"/>
    <w:rsid w:val="00D77BFE"/>
    <w:rsid w:val="00ED5FDF"/>
    <w:rsid w:val="00F73C2E"/>
    <w:rsid w:val="00FC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C66F4-8901-4E28-AEED-16A40629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Мазаева</dc:creator>
  <cp:keywords/>
  <dc:description/>
  <cp:lastModifiedBy>Светлана Владимировна Мазаева</cp:lastModifiedBy>
  <cp:revision>7</cp:revision>
  <cp:lastPrinted>2019-11-15T07:41:00Z</cp:lastPrinted>
  <dcterms:created xsi:type="dcterms:W3CDTF">2019-09-17T06:00:00Z</dcterms:created>
  <dcterms:modified xsi:type="dcterms:W3CDTF">2019-11-18T13:51:00Z</dcterms:modified>
</cp:coreProperties>
</file>