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0" w:rsidRPr="00776F90" w:rsidRDefault="00776F90" w:rsidP="00776F90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76F90">
        <w:rPr>
          <w:rFonts w:ascii="Times New Roman" w:hAnsi="Times New Roman"/>
          <w:b/>
          <w:sz w:val="26"/>
          <w:szCs w:val="26"/>
          <w:u w:val="single"/>
        </w:rPr>
        <w:t xml:space="preserve">ПРОГРАММА </w:t>
      </w:r>
    </w:p>
    <w:p w:rsidR="00776F90" w:rsidRPr="00776F90" w:rsidRDefault="00776F90" w:rsidP="00776F90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 публичных обсуждений </w:t>
      </w:r>
      <w:r w:rsidRPr="00647B0D">
        <w:rPr>
          <w:rFonts w:ascii="Times New Roman" w:hAnsi="Times New Roman"/>
          <w:b/>
          <w:sz w:val="26"/>
          <w:szCs w:val="26"/>
          <w:lang w:eastAsia="ru-RU"/>
        </w:rPr>
        <w:t>результатов правоприменительной практики Тамбовского УФАС России</w:t>
      </w:r>
      <w:r>
        <w:rPr>
          <w:rFonts w:ascii="Times New Roman" w:hAnsi="Times New Roman"/>
          <w:b/>
          <w:sz w:val="26"/>
          <w:szCs w:val="26"/>
        </w:rPr>
        <w:t xml:space="preserve"> на тему</w:t>
      </w:r>
      <w:r w:rsidRPr="00776F90">
        <w:rPr>
          <w:rFonts w:ascii="Times New Roman" w:hAnsi="Times New Roman"/>
          <w:b/>
          <w:sz w:val="26"/>
          <w:szCs w:val="26"/>
        </w:rPr>
        <w:t xml:space="preserve">: «Совершенствование контрольно-надзорной деятельности в области регулирования тарифов. </w:t>
      </w:r>
      <w:r w:rsidRPr="00776F90">
        <w:rPr>
          <w:rFonts w:ascii="Times New Roman" w:eastAsia="MS PGothic" w:hAnsi="Times New Roman"/>
          <w:b/>
          <w:bCs/>
          <w:color w:val="002060"/>
          <w:kern w:val="24"/>
          <w:sz w:val="26"/>
          <w:szCs w:val="26"/>
          <w:lang w:eastAsia="ru-RU"/>
        </w:rPr>
        <w:t xml:space="preserve"> </w:t>
      </w:r>
      <w:r w:rsidRPr="00776F9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Антимонопольный контроль хозяйствующих субъектов</w:t>
      </w:r>
      <w:r w:rsidRPr="00776F90">
        <w:rPr>
          <w:rFonts w:ascii="Times New Roman" w:hAnsi="Times New Roman"/>
          <w:b/>
          <w:sz w:val="26"/>
          <w:szCs w:val="26"/>
        </w:rPr>
        <w:t>. Соблюдение норм законодательства в сфере электроэнергетики»</w:t>
      </w:r>
    </w:p>
    <w:p w:rsidR="00776F90" w:rsidRPr="00CA1FE8" w:rsidRDefault="00776F90" w:rsidP="00CA1FE8">
      <w:pPr>
        <w:spacing w:after="0" w:line="20" w:lineRule="atLeast"/>
        <w:ind w:hanging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76F90">
        <w:rPr>
          <w:rFonts w:ascii="Times New Roman" w:hAnsi="Times New Roman"/>
          <w:b/>
          <w:sz w:val="26"/>
          <w:szCs w:val="26"/>
          <w:u w:val="single"/>
        </w:rPr>
        <w:t>25 апреля 2019 года</w:t>
      </w:r>
      <w:r w:rsidR="00CA1FE8">
        <w:rPr>
          <w:rFonts w:ascii="Times New Roman" w:hAnsi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</w:t>
      </w:r>
      <w:r w:rsidRPr="00CA1FE8">
        <w:rPr>
          <w:rFonts w:ascii="Times New Roman" w:hAnsi="Times New Roman"/>
          <w:b/>
          <w:sz w:val="26"/>
          <w:szCs w:val="26"/>
          <w:u w:val="single"/>
        </w:rPr>
        <w:t>г. Тамбов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76F90" w:rsidRPr="00D663D0" w:rsidRDefault="00776F90" w:rsidP="00776F90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1156"/>
        <w:gridCol w:w="4384"/>
        <w:gridCol w:w="4414"/>
      </w:tblGrid>
      <w:tr w:rsidR="00776F90" w:rsidRPr="00D663D0" w:rsidTr="00236B6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Pr="00D663D0" w:rsidRDefault="00776F90" w:rsidP="00236B6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Pr="00D663D0" w:rsidRDefault="00776F90" w:rsidP="00236B6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F90" w:rsidRPr="00D663D0" w:rsidRDefault="00776F90" w:rsidP="00236B6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776F90" w:rsidRPr="00D663D0" w:rsidRDefault="00776F90" w:rsidP="00236B6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выступающих</w:t>
            </w:r>
          </w:p>
        </w:tc>
      </w:tr>
      <w:tr w:rsidR="00776F90" w:rsidRPr="00D663D0" w:rsidTr="00236B68">
        <w:trPr>
          <w:trHeight w:val="92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F90" w:rsidRPr="00D663D0" w:rsidRDefault="00776F90" w:rsidP="00236B6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 апреля 2019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  <w:p w:rsidR="00776F90" w:rsidRDefault="00776F90" w:rsidP="00236B6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Большой зал администрации Тамбовской области </w:t>
            </w:r>
          </w:p>
          <w:p w:rsidR="00776F90" w:rsidRPr="00D663D0" w:rsidRDefault="00776F90" w:rsidP="00236B6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(г. Тамбов, ул. Интернациональная, 14) </w:t>
            </w:r>
          </w:p>
          <w:p w:rsidR="00776F90" w:rsidRPr="00D663D0" w:rsidRDefault="00776F90" w:rsidP="00236B6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6F90" w:rsidRPr="00D663D0" w:rsidTr="00236B6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Pr="00D663D0" w:rsidRDefault="00776F90" w:rsidP="00236B6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-30</w:t>
            </w:r>
          </w:p>
          <w:p w:rsidR="00776F90" w:rsidRPr="00D663D0" w:rsidRDefault="00776F90" w:rsidP="00236B6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-00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Pr="00D663D0" w:rsidRDefault="00776F90" w:rsidP="00236B6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Регистрация участников регионального семинара-совещания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F90" w:rsidRPr="00D663D0" w:rsidRDefault="00776F90" w:rsidP="00236B68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6F90" w:rsidRPr="00D663D0" w:rsidTr="00236B6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Default="00776F90" w:rsidP="00236B68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10-00</w:t>
            </w:r>
          </w:p>
          <w:p w:rsidR="00776F90" w:rsidRPr="00D663D0" w:rsidRDefault="00776F90" w:rsidP="00236B6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Pr="00E06152" w:rsidRDefault="00776F90" w:rsidP="00236B68">
            <w:pPr>
              <w:pStyle w:val="a7"/>
              <w:spacing w:before="0" w:beforeAutospacing="0" w:after="0" w:afterAutospacing="0"/>
              <w:ind w:left="-108"/>
              <w:rPr>
                <w:sz w:val="26"/>
                <w:szCs w:val="26"/>
              </w:rPr>
            </w:pPr>
            <w:r w:rsidRPr="00E06152">
              <w:rPr>
                <w:sz w:val="26"/>
                <w:szCs w:val="26"/>
              </w:rPr>
              <w:t>Вступительное слово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F90" w:rsidRDefault="00776F90" w:rsidP="00236B6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Мазаева Светлана Владимировна</w:t>
            </w:r>
          </w:p>
        </w:tc>
      </w:tr>
      <w:tr w:rsidR="00776F90" w:rsidRPr="00D663D0" w:rsidTr="00236B6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Default="00776F90" w:rsidP="00236B68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10-10</w:t>
            </w:r>
          </w:p>
          <w:p w:rsidR="00776F90" w:rsidRPr="00D663D0" w:rsidRDefault="00776F90" w:rsidP="00EF7353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EF735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53" w:rsidRPr="00E06152" w:rsidRDefault="00EF7353" w:rsidP="00EF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6152">
              <w:rPr>
                <w:rFonts w:ascii="Times New Roman" w:hAnsi="Times New Roman"/>
                <w:sz w:val="26"/>
                <w:szCs w:val="26"/>
              </w:rPr>
              <w:t>Доклад: «Обзор</w:t>
            </w:r>
          </w:p>
          <w:p w:rsidR="00776F90" w:rsidRPr="00E06152" w:rsidRDefault="00EF7353" w:rsidP="00EF7353">
            <w:pPr>
              <w:spacing w:after="0" w:line="240" w:lineRule="auto"/>
              <w:ind w:left="-80"/>
              <w:rPr>
                <w:rFonts w:ascii="Times New Roman" w:hAnsi="Times New Roman"/>
                <w:sz w:val="26"/>
                <w:szCs w:val="26"/>
              </w:rPr>
            </w:pPr>
            <w:r w:rsidRPr="00E06152">
              <w:rPr>
                <w:rFonts w:ascii="Times New Roman" w:hAnsi="Times New Roman"/>
                <w:sz w:val="26"/>
                <w:szCs w:val="26"/>
              </w:rPr>
              <w:t>обобщения и анализа правоприменительной практики контрольно-надзорной деятельности управления по регулированию тарифов Тамбовской области за 2018 год»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F90" w:rsidRPr="00D663D0" w:rsidRDefault="00EF7353" w:rsidP="00236B6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06152">
              <w:rPr>
                <w:rFonts w:ascii="Times New Roman" w:hAnsi="Times New Roman"/>
                <w:sz w:val="26"/>
                <w:szCs w:val="26"/>
              </w:rPr>
              <w:t xml:space="preserve">Начальник контрольно-аналитического отдела управления по регулированию тарифов </w:t>
            </w:r>
            <w:proofErr w:type="spellStart"/>
            <w:r w:rsidRPr="00E06152">
              <w:rPr>
                <w:rFonts w:ascii="Times New Roman" w:hAnsi="Times New Roman"/>
                <w:b/>
                <w:sz w:val="26"/>
                <w:szCs w:val="26"/>
              </w:rPr>
              <w:t>Сутормин</w:t>
            </w:r>
            <w:proofErr w:type="spellEnd"/>
            <w:r w:rsidRPr="00E06152">
              <w:rPr>
                <w:rFonts w:ascii="Times New Roman" w:hAnsi="Times New Roman"/>
                <w:b/>
                <w:sz w:val="26"/>
                <w:szCs w:val="26"/>
              </w:rPr>
              <w:t xml:space="preserve"> Михаил Владимирович</w:t>
            </w:r>
          </w:p>
        </w:tc>
      </w:tr>
      <w:tr w:rsidR="00776F90" w:rsidRPr="00D663D0" w:rsidTr="00E06152">
        <w:trPr>
          <w:trHeight w:val="60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Default="00776F90" w:rsidP="00236B68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EF735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776F90" w:rsidRDefault="00776F90" w:rsidP="00EF7353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0615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F735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Pr="00E06152" w:rsidRDefault="00EF7353" w:rsidP="00E061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E06152">
              <w:rPr>
                <w:rFonts w:ascii="Times New Roman" w:hAnsi="Times New Roman"/>
                <w:sz w:val="26"/>
                <w:szCs w:val="26"/>
              </w:rPr>
              <w:t xml:space="preserve">Доклад: </w:t>
            </w:r>
            <w:r w:rsidRPr="00EF7353">
              <w:rPr>
                <w:rFonts w:ascii="Times New Roman" w:hAnsi="Times New Roman"/>
                <w:sz w:val="26"/>
                <w:szCs w:val="26"/>
              </w:rPr>
              <w:t>«Реформирование тарифного регулирования»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F90" w:rsidRPr="00E06152" w:rsidRDefault="00EF7353" w:rsidP="00236B6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/>
                <w:sz w:val="26"/>
                <w:szCs w:val="26"/>
              </w:rPr>
              <w:t>регулирования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деятельности естественных монополий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C03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рекламного контроля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Мурзин Константин Иванович</w:t>
            </w:r>
          </w:p>
        </w:tc>
      </w:tr>
      <w:tr w:rsidR="00776F90" w:rsidRPr="00D663D0" w:rsidTr="00236B6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Default="00776F90" w:rsidP="00236B68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0615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F735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776F90" w:rsidRDefault="00776F90" w:rsidP="00EF7353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0615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F735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Pr="00E06152" w:rsidRDefault="00EF7353" w:rsidP="00E06152">
            <w:pPr>
              <w:pStyle w:val="1"/>
              <w:spacing w:before="0" w:line="24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0615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«Практика Тамбовского УФАС России по контролю законодательства в сфере электроэнергетики»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F90" w:rsidRDefault="00EF7353" w:rsidP="00236B6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отдела регулирования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деятельности естественных монополий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C03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рекламного контроля </w:t>
            </w:r>
            <w:r w:rsidRPr="00E06152">
              <w:rPr>
                <w:rFonts w:ascii="Times New Roman" w:hAnsi="Times New Roman"/>
                <w:b/>
                <w:sz w:val="26"/>
                <w:szCs w:val="26"/>
              </w:rPr>
              <w:t>Попова Наталья Викторовна</w:t>
            </w:r>
          </w:p>
        </w:tc>
      </w:tr>
      <w:tr w:rsidR="00776F90" w:rsidRPr="00D663D0" w:rsidTr="00236B6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Default="00776F90" w:rsidP="00236B6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0615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0615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776F90" w:rsidRDefault="00776F90" w:rsidP="00E06152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0615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0615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F90" w:rsidRPr="00EF7353" w:rsidRDefault="00EF7353" w:rsidP="00776F90">
            <w:pPr>
              <w:pStyle w:val="1"/>
              <w:spacing w:before="0" w:after="150" w:line="240" w:lineRule="auto"/>
              <w:ind w:lef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EF735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Доклад:«</w:t>
            </w:r>
            <w:proofErr w:type="gramEnd"/>
            <w:r w:rsidRPr="00EF735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Нарушение</w:t>
            </w:r>
            <w:proofErr w:type="spellEnd"/>
            <w:r w:rsidRPr="00EF735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антимонопольного законодательства на рынке обращения с ТКО»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F90" w:rsidRPr="008B7526" w:rsidRDefault="00EF7353" w:rsidP="00776F9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отдела контроля деятельности хозяйствующих субъектов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6F90">
              <w:rPr>
                <w:rFonts w:ascii="Times New Roman" w:hAnsi="Times New Roman"/>
                <w:b/>
                <w:sz w:val="26"/>
                <w:szCs w:val="26"/>
              </w:rPr>
              <w:t>Вислобокова Елена Михайловна</w:t>
            </w:r>
          </w:p>
        </w:tc>
      </w:tr>
      <w:tr w:rsidR="00EF7353" w:rsidRPr="00D663D0" w:rsidTr="00236B6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53" w:rsidRPr="00D663D0" w:rsidRDefault="00EF7353" w:rsidP="00EF735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EF7353" w:rsidRDefault="00EF7353" w:rsidP="00EF735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53" w:rsidRPr="00D663D0" w:rsidRDefault="00EF7353" w:rsidP="00EF7353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6152">
              <w:rPr>
                <w:rFonts w:ascii="Times New Roman" w:hAnsi="Times New Roman"/>
                <w:sz w:val="26"/>
                <w:szCs w:val="26"/>
              </w:rPr>
              <w:t xml:space="preserve">Доклад: «Антимонопольный </w:t>
            </w:r>
            <w:proofErr w:type="spellStart"/>
            <w:r w:rsidRPr="00E06152">
              <w:rPr>
                <w:rFonts w:ascii="Times New Roman" w:hAnsi="Times New Roman"/>
                <w:sz w:val="26"/>
                <w:szCs w:val="26"/>
              </w:rPr>
              <w:t>комплаенс</w:t>
            </w:r>
            <w:proofErr w:type="spellEnd"/>
            <w:r w:rsidRPr="00E06152">
              <w:rPr>
                <w:rFonts w:ascii="Times New Roman" w:hAnsi="Times New Roman"/>
                <w:sz w:val="26"/>
                <w:szCs w:val="26"/>
              </w:rPr>
              <w:t xml:space="preserve"> в органах </w:t>
            </w:r>
            <w:proofErr w:type="spellStart"/>
            <w:r w:rsidRPr="00E06152">
              <w:rPr>
                <w:rFonts w:ascii="Times New Roman" w:hAnsi="Times New Roman"/>
                <w:sz w:val="26"/>
                <w:szCs w:val="26"/>
              </w:rPr>
              <w:t>власти»</w:t>
            </w:r>
            <w:proofErr w:type="spell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53" w:rsidRDefault="00EF7353" w:rsidP="00EF73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Мазаева Светлана Владимировна</w:t>
            </w:r>
          </w:p>
        </w:tc>
      </w:tr>
      <w:tr w:rsidR="00EF7353" w:rsidRPr="00D663D0" w:rsidTr="00236B6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53" w:rsidRDefault="00EF7353" w:rsidP="00EF735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12-00</w:t>
            </w:r>
          </w:p>
          <w:p w:rsidR="00EF7353" w:rsidRPr="00D663D0" w:rsidRDefault="00EF7353" w:rsidP="00EF735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12-30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53" w:rsidRDefault="00EF7353" w:rsidP="00EF7353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Вопросы - ответы </w:t>
            </w:r>
          </w:p>
          <w:p w:rsidR="00EF7353" w:rsidRPr="00D663D0" w:rsidRDefault="00EF7353" w:rsidP="00EF7353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53" w:rsidRPr="00D663D0" w:rsidRDefault="00EF7353" w:rsidP="00EF7353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F7353" w:rsidRPr="00D663D0" w:rsidTr="00236B6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53" w:rsidRPr="00D663D0" w:rsidRDefault="00EF7353" w:rsidP="00EF735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53" w:rsidRPr="00D663D0" w:rsidRDefault="00EF7353" w:rsidP="00EF7353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Окончание мероприятия, </w:t>
            </w:r>
          </w:p>
          <w:p w:rsidR="00EF7353" w:rsidRPr="00D663D0" w:rsidRDefault="00EF7353" w:rsidP="00EF73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заполнение анкет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53" w:rsidRPr="00D663D0" w:rsidRDefault="00EF7353" w:rsidP="00EF7353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Просьба сдать заполненные анкеты представителям Тамбовского УФАС России по окончании публичных обсуждений</w:t>
            </w:r>
          </w:p>
        </w:tc>
      </w:tr>
    </w:tbl>
    <w:p w:rsidR="00776F90" w:rsidRDefault="00776F90" w:rsidP="00776F90"/>
    <w:p w:rsidR="00776F90" w:rsidRDefault="00776F90" w:rsidP="00776F90"/>
    <w:p w:rsidR="00776F90" w:rsidRDefault="00776F90" w:rsidP="00776F90"/>
    <w:p w:rsidR="00257B2E" w:rsidRDefault="00257B2E"/>
    <w:sectPr w:rsidR="00257B2E" w:rsidSect="00A22548">
      <w:headerReference w:type="first" r:id="rId6"/>
      <w:footerReference w:type="first" r:id="rId7"/>
      <w:pgSz w:w="11906" w:h="16838"/>
      <w:pgMar w:top="59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C7" w:rsidRDefault="000474C7">
      <w:pPr>
        <w:spacing w:after="0" w:line="240" w:lineRule="auto"/>
      </w:pPr>
      <w:r>
        <w:separator/>
      </w:r>
    </w:p>
  </w:endnote>
  <w:endnote w:type="continuationSeparator" w:id="0">
    <w:p w:rsidR="000474C7" w:rsidRDefault="0004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047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C7" w:rsidRDefault="000474C7">
      <w:pPr>
        <w:spacing w:after="0" w:line="240" w:lineRule="auto"/>
      </w:pPr>
      <w:r>
        <w:separator/>
      </w:r>
    </w:p>
  </w:footnote>
  <w:footnote w:type="continuationSeparator" w:id="0">
    <w:p w:rsidR="000474C7" w:rsidRDefault="0004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0474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0"/>
    <w:rsid w:val="000474C7"/>
    <w:rsid w:val="00257B2E"/>
    <w:rsid w:val="00776F90"/>
    <w:rsid w:val="00A0290D"/>
    <w:rsid w:val="00CA1FE8"/>
    <w:rsid w:val="00E06152"/>
    <w:rsid w:val="00E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554B3-E0EF-44A2-A4F7-7667DBED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6F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rsid w:val="00776F9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776F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776F9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776F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776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29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Мясникова</dc:creator>
  <cp:keywords/>
  <dc:description/>
  <cp:lastModifiedBy>Алена Николаевна Мясникова</cp:lastModifiedBy>
  <cp:revision>2</cp:revision>
  <cp:lastPrinted>2019-04-19T09:31:00Z</cp:lastPrinted>
  <dcterms:created xsi:type="dcterms:W3CDTF">2019-04-19T09:01:00Z</dcterms:created>
  <dcterms:modified xsi:type="dcterms:W3CDTF">2019-04-19T13:10:00Z</dcterms:modified>
</cp:coreProperties>
</file>