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92" w:rsidRDefault="00250B92" w:rsidP="00250B92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МБУ «Редакция газеты «Наш город Тамбов»</w:t>
      </w:r>
      <w:r w:rsidRPr="009A1024">
        <w:rPr>
          <w:sz w:val="26"/>
          <w:szCs w:val="26"/>
        </w:rPr>
        <w:t xml:space="preserve"> </w:t>
      </w:r>
    </w:p>
    <w:p w:rsidR="00250B92" w:rsidRDefault="00250B92" w:rsidP="00250B92">
      <w:pPr>
        <w:pStyle w:val="a3"/>
        <w:jc w:val="right"/>
        <w:rPr>
          <w:sz w:val="26"/>
          <w:szCs w:val="26"/>
        </w:rPr>
      </w:pPr>
    </w:p>
    <w:p w:rsidR="00250B92" w:rsidRPr="009B56B1" w:rsidRDefault="00250B92" w:rsidP="00250B92">
      <w:pPr>
        <w:pStyle w:val="a3"/>
        <w:jc w:val="right"/>
        <w:rPr>
          <w:b w:val="0"/>
          <w:sz w:val="26"/>
          <w:szCs w:val="26"/>
        </w:rPr>
      </w:pPr>
      <w:r w:rsidRPr="009B56B1">
        <w:rPr>
          <w:b w:val="0"/>
          <w:sz w:val="26"/>
          <w:szCs w:val="26"/>
        </w:rPr>
        <w:t>392000, г. Тамбов,</w:t>
      </w:r>
    </w:p>
    <w:p w:rsidR="00250B92" w:rsidRPr="009B56B1" w:rsidRDefault="00250B92" w:rsidP="00250B92">
      <w:pPr>
        <w:pStyle w:val="a3"/>
        <w:jc w:val="right"/>
        <w:rPr>
          <w:b w:val="0"/>
          <w:sz w:val="26"/>
          <w:szCs w:val="26"/>
        </w:rPr>
      </w:pPr>
      <w:r w:rsidRPr="009B56B1">
        <w:rPr>
          <w:b w:val="0"/>
          <w:sz w:val="26"/>
          <w:szCs w:val="26"/>
        </w:rPr>
        <w:t>ул. Советская, д. 108</w:t>
      </w:r>
    </w:p>
    <w:p w:rsidR="00250B92" w:rsidRPr="009B56B1" w:rsidRDefault="00250B92" w:rsidP="00250B92">
      <w:pPr>
        <w:pStyle w:val="a3"/>
        <w:jc w:val="right"/>
        <w:rPr>
          <w:b w:val="0"/>
          <w:sz w:val="26"/>
          <w:szCs w:val="26"/>
        </w:rPr>
      </w:pPr>
    </w:p>
    <w:p w:rsidR="00250B92" w:rsidRPr="009B56B1" w:rsidRDefault="00250B92" w:rsidP="00250B92">
      <w:pPr>
        <w:pStyle w:val="a3"/>
        <w:jc w:val="right"/>
        <w:rPr>
          <w:b w:val="0"/>
          <w:sz w:val="26"/>
          <w:szCs w:val="26"/>
        </w:rPr>
      </w:pPr>
      <w:r w:rsidRPr="009B56B1">
        <w:rPr>
          <w:b w:val="0"/>
          <w:sz w:val="26"/>
          <w:szCs w:val="26"/>
        </w:rPr>
        <w:t>392000, г. Тамбов,</w:t>
      </w:r>
    </w:p>
    <w:p w:rsidR="00250B92" w:rsidRPr="009B56B1" w:rsidRDefault="00250B92" w:rsidP="00250B92">
      <w:pPr>
        <w:pStyle w:val="a3"/>
        <w:jc w:val="right"/>
        <w:rPr>
          <w:b w:val="0"/>
          <w:sz w:val="26"/>
          <w:szCs w:val="26"/>
        </w:rPr>
      </w:pPr>
      <w:r w:rsidRPr="009B56B1">
        <w:rPr>
          <w:b w:val="0"/>
          <w:sz w:val="26"/>
          <w:szCs w:val="26"/>
        </w:rPr>
        <w:t>ул. Коммунальная, 21а</w:t>
      </w:r>
    </w:p>
    <w:p w:rsidR="00250B92" w:rsidRDefault="00250B92" w:rsidP="00250B92">
      <w:pPr>
        <w:pStyle w:val="a3"/>
        <w:jc w:val="right"/>
        <w:rPr>
          <w:b w:val="0"/>
          <w:sz w:val="26"/>
          <w:szCs w:val="26"/>
        </w:rPr>
      </w:pPr>
      <w:r w:rsidRPr="009B56B1">
        <w:rPr>
          <w:b w:val="0"/>
          <w:sz w:val="26"/>
          <w:szCs w:val="26"/>
        </w:rPr>
        <w:t>дом быта «Русь», 7-й этаж, комн. 703</w:t>
      </w:r>
    </w:p>
    <w:p w:rsidR="00250B92" w:rsidRDefault="00250B92" w:rsidP="00250B92">
      <w:pPr>
        <w:pStyle w:val="a3"/>
        <w:jc w:val="right"/>
        <w:rPr>
          <w:b w:val="0"/>
          <w:sz w:val="26"/>
          <w:szCs w:val="26"/>
        </w:rPr>
      </w:pPr>
    </w:p>
    <w:p w:rsidR="00250B92" w:rsidRPr="00220349" w:rsidRDefault="00220349" w:rsidP="00250B92">
      <w:pPr>
        <w:pStyle w:val="a3"/>
        <w:jc w:val="right"/>
        <w:rPr>
          <w:b w:val="0"/>
          <w:sz w:val="26"/>
          <w:szCs w:val="26"/>
          <w:lang w:val="en-US"/>
        </w:rPr>
      </w:pPr>
      <w:r>
        <w:rPr>
          <w:sz w:val="26"/>
          <w:szCs w:val="26"/>
          <w:lang w:val="ru-RU"/>
        </w:rPr>
        <w:t>&lt;…</w:t>
      </w:r>
      <w:r>
        <w:rPr>
          <w:sz w:val="26"/>
          <w:szCs w:val="26"/>
          <w:lang w:val="en-US"/>
        </w:rPr>
        <w:t>&gt;</w:t>
      </w:r>
    </w:p>
    <w:p w:rsidR="00250B92" w:rsidRDefault="00250B92" w:rsidP="00250B92">
      <w:pPr>
        <w:pStyle w:val="a3"/>
        <w:jc w:val="right"/>
        <w:rPr>
          <w:b w:val="0"/>
          <w:sz w:val="26"/>
          <w:szCs w:val="26"/>
        </w:rPr>
      </w:pPr>
    </w:p>
    <w:p w:rsidR="00250B92" w:rsidRPr="00220349" w:rsidRDefault="00220349" w:rsidP="00250B92">
      <w:pPr>
        <w:pStyle w:val="a3"/>
        <w:jc w:val="right"/>
        <w:rPr>
          <w:b w:val="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&lt;…&gt;</w:t>
      </w:r>
    </w:p>
    <w:p w:rsidR="00250B92" w:rsidRDefault="00250B92" w:rsidP="00250B92">
      <w:pPr>
        <w:pStyle w:val="a3"/>
        <w:jc w:val="right"/>
        <w:rPr>
          <w:sz w:val="26"/>
          <w:szCs w:val="26"/>
        </w:rPr>
      </w:pPr>
    </w:p>
    <w:p w:rsidR="00250B92" w:rsidRPr="00E36A8E" w:rsidRDefault="00250B92" w:rsidP="00250B92">
      <w:pPr>
        <w:pStyle w:val="Standard"/>
        <w:jc w:val="right"/>
        <w:rPr>
          <w:b/>
          <w:bCs/>
          <w:sz w:val="25"/>
          <w:szCs w:val="25"/>
          <w:lang w:val="ru-RU"/>
        </w:rPr>
      </w:pPr>
      <w:r w:rsidRPr="00E36A8E">
        <w:rPr>
          <w:b/>
          <w:bCs/>
          <w:sz w:val="25"/>
          <w:szCs w:val="25"/>
          <w:lang w:val="ru-RU"/>
        </w:rPr>
        <w:t>Руководителю Управления</w:t>
      </w:r>
    </w:p>
    <w:p w:rsidR="00250B92" w:rsidRPr="00E36A8E" w:rsidRDefault="00250B92" w:rsidP="00250B92">
      <w:pPr>
        <w:pStyle w:val="Standard"/>
        <w:jc w:val="right"/>
        <w:rPr>
          <w:b/>
          <w:bCs/>
          <w:sz w:val="25"/>
          <w:szCs w:val="25"/>
          <w:lang w:val="ru-RU"/>
        </w:rPr>
      </w:pPr>
      <w:r w:rsidRPr="00E36A8E">
        <w:rPr>
          <w:b/>
          <w:bCs/>
          <w:sz w:val="25"/>
          <w:szCs w:val="25"/>
          <w:lang w:val="ru-RU"/>
        </w:rPr>
        <w:t>Росздравнадзора по</w:t>
      </w:r>
    </w:p>
    <w:p w:rsidR="00250B92" w:rsidRPr="00E36A8E" w:rsidRDefault="00250B92" w:rsidP="00250B92">
      <w:pPr>
        <w:pStyle w:val="Standard"/>
        <w:jc w:val="right"/>
        <w:rPr>
          <w:b/>
          <w:bCs/>
          <w:sz w:val="25"/>
          <w:szCs w:val="25"/>
          <w:lang w:val="ru-RU"/>
        </w:rPr>
      </w:pPr>
      <w:r w:rsidRPr="00E36A8E">
        <w:rPr>
          <w:b/>
          <w:bCs/>
          <w:sz w:val="25"/>
          <w:szCs w:val="25"/>
          <w:lang w:val="ru-RU"/>
        </w:rPr>
        <w:t>Тамбовской области</w:t>
      </w:r>
    </w:p>
    <w:p w:rsidR="00250B92" w:rsidRPr="00E36A8E" w:rsidRDefault="00250B92" w:rsidP="00250B92">
      <w:pPr>
        <w:pStyle w:val="Standard"/>
        <w:jc w:val="right"/>
        <w:rPr>
          <w:b/>
          <w:bCs/>
          <w:sz w:val="25"/>
          <w:szCs w:val="25"/>
          <w:lang w:val="ru-RU"/>
        </w:rPr>
      </w:pPr>
      <w:r w:rsidRPr="00E36A8E">
        <w:rPr>
          <w:b/>
          <w:bCs/>
          <w:sz w:val="25"/>
          <w:szCs w:val="25"/>
          <w:lang w:val="ru-RU"/>
        </w:rPr>
        <w:t>А.В. Чернышеву</w:t>
      </w:r>
    </w:p>
    <w:p w:rsidR="00250B92" w:rsidRPr="00E36A8E" w:rsidRDefault="00250B92" w:rsidP="00250B92">
      <w:pPr>
        <w:pStyle w:val="Standard"/>
        <w:jc w:val="right"/>
        <w:rPr>
          <w:sz w:val="25"/>
          <w:szCs w:val="25"/>
          <w:lang w:val="ru-RU"/>
        </w:rPr>
      </w:pPr>
    </w:p>
    <w:p w:rsidR="00250B92" w:rsidRDefault="00250B92" w:rsidP="00250B92">
      <w:pPr>
        <w:pStyle w:val="Standard"/>
        <w:spacing w:line="200" w:lineRule="atLeast"/>
        <w:ind w:firstLine="709"/>
        <w:jc w:val="right"/>
        <w:rPr>
          <w:rFonts w:eastAsia="Times New Roman" w:cs="Times New Roman"/>
          <w:color w:val="auto"/>
          <w:sz w:val="25"/>
          <w:szCs w:val="25"/>
          <w:lang w:val="ru-RU" w:bidi="ar-SA"/>
        </w:rPr>
      </w:pPr>
      <w:r w:rsidRPr="00AE5B8B">
        <w:rPr>
          <w:rFonts w:eastAsia="Times New Roman" w:cs="Times New Roman"/>
          <w:color w:val="auto"/>
          <w:sz w:val="25"/>
          <w:szCs w:val="25"/>
          <w:lang w:val="ru-RU" w:bidi="ar-SA"/>
        </w:rPr>
        <w:t>392000</w:t>
      </w:r>
      <w:r>
        <w:rPr>
          <w:rFonts w:eastAsia="Times New Roman" w:cs="Times New Roman"/>
          <w:color w:val="auto"/>
          <w:sz w:val="25"/>
          <w:szCs w:val="25"/>
          <w:lang w:val="ru-RU" w:bidi="ar-SA"/>
        </w:rPr>
        <w:t xml:space="preserve">, </w:t>
      </w:r>
      <w:r w:rsidRPr="00AE5B8B">
        <w:rPr>
          <w:rFonts w:eastAsia="Times New Roman" w:cs="Times New Roman"/>
          <w:color w:val="auto"/>
          <w:sz w:val="25"/>
          <w:szCs w:val="25"/>
          <w:lang w:val="ru-RU" w:bidi="ar-SA"/>
        </w:rPr>
        <w:t xml:space="preserve">г. Тамбов, </w:t>
      </w:r>
    </w:p>
    <w:p w:rsidR="00250B92" w:rsidRPr="00E36A8E" w:rsidRDefault="00250B92" w:rsidP="00250B92">
      <w:pPr>
        <w:pStyle w:val="Standard"/>
        <w:jc w:val="right"/>
        <w:rPr>
          <w:sz w:val="25"/>
          <w:szCs w:val="25"/>
          <w:lang w:val="ru-RU"/>
        </w:rPr>
      </w:pPr>
      <w:r w:rsidRPr="00E36A8E">
        <w:rPr>
          <w:sz w:val="25"/>
          <w:szCs w:val="25"/>
          <w:lang w:val="ru-RU"/>
        </w:rPr>
        <w:t xml:space="preserve">ул. </w:t>
      </w:r>
      <w:r>
        <w:rPr>
          <w:sz w:val="25"/>
          <w:szCs w:val="25"/>
          <w:lang w:val="ru-RU"/>
        </w:rPr>
        <w:t>Урожайная</w:t>
      </w:r>
      <w:r w:rsidRPr="00E36A8E">
        <w:rPr>
          <w:sz w:val="25"/>
          <w:szCs w:val="25"/>
          <w:lang w:val="ru-RU"/>
        </w:rPr>
        <w:t xml:space="preserve">, д. </w:t>
      </w:r>
      <w:r>
        <w:rPr>
          <w:sz w:val="25"/>
          <w:szCs w:val="25"/>
          <w:lang w:val="ru-RU"/>
        </w:rPr>
        <w:t>2ж</w:t>
      </w:r>
    </w:p>
    <w:p w:rsidR="00A358B6" w:rsidRDefault="00A358B6" w:rsidP="00DC219E">
      <w:pPr>
        <w:pStyle w:val="a3"/>
        <w:jc w:val="center"/>
        <w:rPr>
          <w:b w:val="0"/>
          <w:sz w:val="26"/>
          <w:szCs w:val="26"/>
        </w:rPr>
      </w:pPr>
    </w:p>
    <w:p w:rsidR="00DC219E" w:rsidRPr="008D703C" w:rsidRDefault="00DC219E" w:rsidP="00DC219E">
      <w:pPr>
        <w:pStyle w:val="a3"/>
        <w:jc w:val="center"/>
        <w:rPr>
          <w:b w:val="0"/>
          <w:sz w:val="26"/>
          <w:szCs w:val="26"/>
        </w:rPr>
      </w:pPr>
      <w:proofErr w:type="gramStart"/>
      <w:r w:rsidRPr="001A75B2">
        <w:rPr>
          <w:b w:val="0"/>
          <w:sz w:val="26"/>
          <w:szCs w:val="26"/>
        </w:rPr>
        <w:t>Р</w:t>
      </w:r>
      <w:proofErr w:type="gramEnd"/>
      <w:r w:rsidRPr="001A75B2">
        <w:rPr>
          <w:b w:val="0"/>
          <w:sz w:val="26"/>
          <w:szCs w:val="26"/>
        </w:rPr>
        <w:t xml:space="preserve"> Е Ш Е Н И </w:t>
      </w:r>
      <w:r w:rsidRPr="008D703C">
        <w:rPr>
          <w:b w:val="0"/>
          <w:sz w:val="26"/>
          <w:szCs w:val="26"/>
        </w:rPr>
        <w:t xml:space="preserve">Е № </w:t>
      </w:r>
      <w:r w:rsidR="00302CDB" w:rsidRPr="008D703C">
        <w:rPr>
          <w:b w:val="0"/>
          <w:sz w:val="26"/>
          <w:szCs w:val="26"/>
        </w:rPr>
        <w:t>Р-</w:t>
      </w:r>
      <w:r w:rsidR="00250B92">
        <w:rPr>
          <w:b w:val="0"/>
          <w:sz w:val="26"/>
          <w:szCs w:val="26"/>
        </w:rPr>
        <w:t>23</w:t>
      </w:r>
      <w:r w:rsidR="00302CDB" w:rsidRPr="008D703C">
        <w:rPr>
          <w:b w:val="0"/>
          <w:sz w:val="26"/>
          <w:szCs w:val="26"/>
        </w:rPr>
        <w:t>/1</w:t>
      </w:r>
      <w:r w:rsidR="00AF3FEC">
        <w:rPr>
          <w:b w:val="0"/>
          <w:sz w:val="26"/>
          <w:szCs w:val="26"/>
        </w:rPr>
        <w:t>3</w:t>
      </w:r>
    </w:p>
    <w:p w:rsidR="00DC219E" w:rsidRPr="008D703C" w:rsidRDefault="00DC219E" w:rsidP="00DC219E">
      <w:pPr>
        <w:pStyle w:val="a3"/>
        <w:jc w:val="center"/>
        <w:rPr>
          <w:b w:val="0"/>
          <w:sz w:val="26"/>
          <w:szCs w:val="26"/>
        </w:rPr>
      </w:pPr>
    </w:p>
    <w:p w:rsidR="00DC219E" w:rsidRPr="008D703C" w:rsidRDefault="00DC219E" w:rsidP="00DC219E">
      <w:pPr>
        <w:widowControl w:val="0"/>
        <w:autoSpaceDN w:val="0"/>
        <w:ind w:firstLine="708"/>
        <w:textAlignment w:val="baseline"/>
        <w:rPr>
          <w:rFonts w:eastAsia="Lucida Sans Unicode"/>
          <w:color w:val="000000"/>
          <w:kern w:val="3"/>
          <w:sz w:val="26"/>
          <w:szCs w:val="26"/>
          <w:lang w:bidi="en-US"/>
        </w:rPr>
      </w:pP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Резолютивная часть решения объявлена </w:t>
      </w:r>
      <w:r w:rsidR="00250B92">
        <w:rPr>
          <w:rFonts w:eastAsia="Lucida Sans Unicode"/>
          <w:color w:val="000000"/>
          <w:kern w:val="3"/>
          <w:sz w:val="26"/>
          <w:szCs w:val="26"/>
          <w:lang w:bidi="en-US"/>
        </w:rPr>
        <w:t>25</w:t>
      </w:r>
      <w:r w:rsidR="006A2D34"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</w:t>
      </w:r>
      <w:r w:rsidR="00250B92">
        <w:rPr>
          <w:rFonts w:eastAsia="Lucida Sans Unicode"/>
          <w:color w:val="000000"/>
          <w:kern w:val="3"/>
          <w:sz w:val="26"/>
          <w:szCs w:val="26"/>
          <w:lang w:bidi="en-US"/>
        </w:rPr>
        <w:t>июня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201</w:t>
      </w:r>
      <w:r w:rsidR="006F4E98"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>3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года</w:t>
      </w:r>
      <w:r w:rsidR="004C6168">
        <w:rPr>
          <w:rFonts w:eastAsia="Lucida Sans Unicode"/>
          <w:color w:val="000000"/>
          <w:kern w:val="3"/>
          <w:sz w:val="26"/>
          <w:szCs w:val="26"/>
          <w:lang w:bidi="en-US"/>
        </w:rPr>
        <w:t>.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                                                                            </w:t>
      </w:r>
    </w:p>
    <w:p w:rsidR="00DC219E" w:rsidRPr="008D703C" w:rsidRDefault="00DC219E" w:rsidP="00DC219E">
      <w:pPr>
        <w:ind w:firstLine="708"/>
        <w:rPr>
          <w:sz w:val="26"/>
          <w:szCs w:val="26"/>
        </w:rPr>
      </w:pP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Решение изготовлено в полном объеме  </w:t>
      </w:r>
      <w:r w:rsidR="00140976">
        <w:rPr>
          <w:rFonts w:eastAsia="Lucida Sans Unicode"/>
          <w:color w:val="000000"/>
          <w:kern w:val="3"/>
          <w:sz w:val="26"/>
          <w:szCs w:val="26"/>
          <w:lang w:bidi="en-US"/>
        </w:rPr>
        <w:t>2</w:t>
      </w:r>
      <w:r w:rsidR="00242D6B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</w:t>
      </w:r>
      <w:r w:rsidR="00250B92">
        <w:rPr>
          <w:rFonts w:eastAsia="Lucida Sans Unicode"/>
          <w:color w:val="000000"/>
          <w:kern w:val="3"/>
          <w:sz w:val="26"/>
          <w:szCs w:val="26"/>
          <w:lang w:bidi="en-US"/>
        </w:rPr>
        <w:t>ию</w:t>
      </w:r>
      <w:r w:rsidR="00F87E0A">
        <w:rPr>
          <w:rFonts w:eastAsia="Lucida Sans Unicode"/>
          <w:color w:val="000000"/>
          <w:kern w:val="3"/>
          <w:sz w:val="26"/>
          <w:szCs w:val="26"/>
          <w:lang w:bidi="en-US"/>
        </w:rPr>
        <w:t>л</w:t>
      </w:r>
      <w:r w:rsidR="00250B92">
        <w:rPr>
          <w:rFonts w:eastAsia="Lucida Sans Unicode"/>
          <w:color w:val="000000"/>
          <w:kern w:val="3"/>
          <w:sz w:val="26"/>
          <w:szCs w:val="26"/>
          <w:lang w:bidi="en-US"/>
        </w:rPr>
        <w:t>я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201</w:t>
      </w:r>
      <w:r w:rsidR="006F4E98"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>3</w:t>
      </w:r>
      <w:r w:rsidRPr="008D703C">
        <w:rPr>
          <w:rFonts w:eastAsia="Lucida Sans Unicode"/>
          <w:color w:val="000000"/>
          <w:kern w:val="3"/>
          <w:sz w:val="26"/>
          <w:szCs w:val="26"/>
          <w:lang w:bidi="en-US"/>
        </w:rPr>
        <w:t xml:space="preserve"> года</w:t>
      </w:r>
      <w:r w:rsidR="004C6168">
        <w:rPr>
          <w:rFonts w:eastAsia="Lucida Sans Unicode"/>
          <w:color w:val="000000"/>
          <w:kern w:val="3"/>
          <w:sz w:val="26"/>
          <w:szCs w:val="26"/>
          <w:lang w:bidi="en-US"/>
        </w:rPr>
        <w:t>.</w:t>
      </w:r>
    </w:p>
    <w:p w:rsidR="00DC219E" w:rsidRPr="001A75B2" w:rsidRDefault="00DC219E" w:rsidP="00DC219E">
      <w:pPr>
        <w:pStyle w:val="a3"/>
        <w:jc w:val="both"/>
        <w:rPr>
          <w:b w:val="0"/>
          <w:sz w:val="26"/>
          <w:szCs w:val="26"/>
        </w:rPr>
      </w:pP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Pr="008D703C">
        <w:rPr>
          <w:b w:val="0"/>
          <w:sz w:val="26"/>
          <w:szCs w:val="26"/>
        </w:rPr>
        <w:tab/>
      </w:r>
      <w:r w:rsidR="000D12F2" w:rsidRPr="008D703C">
        <w:rPr>
          <w:b w:val="0"/>
          <w:sz w:val="26"/>
          <w:szCs w:val="26"/>
        </w:rPr>
        <w:t xml:space="preserve">                                </w:t>
      </w:r>
      <w:r w:rsidR="0007293B">
        <w:rPr>
          <w:b w:val="0"/>
          <w:sz w:val="26"/>
          <w:szCs w:val="26"/>
        </w:rPr>
        <w:t xml:space="preserve"> </w:t>
      </w:r>
      <w:r w:rsidRPr="008D703C">
        <w:rPr>
          <w:b w:val="0"/>
          <w:sz w:val="26"/>
          <w:szCs w:val="26"/>
        </w:rPr>
        <w:t>г. Тамбов</w:t>
      </w:r>
    </w:p>
    <w:p w:rsidR="00DC219E" w:rsidRPr="001A75B2" w:rsidRDefault="00DC219E" w:rsidP="00DC219E">
      <w:pPr>
        <w:pStyle w:val="a3"/>
        <w:jc w:val="both"/>
        <w:rPr>
          <w:b w:val="0"/>
          <w:sz w:val="26"/>
          <w:szCs w:val="26"/>
        </w:rPr>
      </w:pPr>
    </w:p>
    <w:p w:rsidR="00DC219E" w:rsidRPr="001A75B2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 xml:space="preserve">Комиссия Управления Федеральной антимонопольной службы </w:t>
      </w:r>
      <w:proofErr w:type="gramStart"/>
      <w:r w:rsidRPr="001A75B2">
        <w:rPr>
          <w:b w:val="0"/>
          <w:sz w:val="26"/>
          <w:szCs w:val="26"/>
        </w:rPr>
        <w:t>по Тамбовской области по рассмотрению дела по признакам нарушения законодательства о рекламе в составе</w:t>
      </w:r>
      <w:proofErr w:type="gramEnd"/>
      <w:r w:rsidRPr="001A75B2">
        <w:rPr>
          <w:b w:val="0"/>
          <w:sz w:val="26"/>
          <w:szCs w:val="26"/>
        </w:rPr>
        <w:t>:</w:t>
      </w:r>
    </w:p>
    <w:p w:rsidR="00DC219E" w:rsidRPr="001A75B2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>председатель Комиссии –</w:t>
      </w:r>
      <w:r w:rsidR="00302CDB">
        <w:rPr>
          <w:b w:val="0"/>
          <w:sz w:val="26"/>
          <w:szCs w:val="26"/>
        </w:rPr>
        <w:t xml:space="preserve"> </w:t>
      </w:r>
      <w:r w:rsidRPr="001A75B2">
        <w:rPr>
          <w:b w:val="0"/>
          <w:sz w:val="26"/>
          <w:szCs w:val="26"/>
        </w:rPr>
        <w:t>руководител</w:t>
      </w:r>
      <w:r w:rsidR="00167523">
        <w:rPr>
          <w:b w:val="0"/>
          <w:sz w:val="26"/>
          <w:szCs w:val="26"/>
        </w:rPr>
        <w:t>ь</w:t>
      </w:r>
      <w:r w:rsidR="00474048" w:rsidRPr="001A75B2">
        <w:rPr>
          <w:b w:val="0"/>
          <w:sz w:val="26"/>
          <w:szCs w:val="26"/>
        </w:rPr>
        <w:t xml:space="preserve"> </w:t>
      </w:r>
      <w:r w:rsidR="00167523">
        <w:rPr>
          <w:b w:val="0"/>
          <w:sz w:val="26"/>
          <w:szCs w:val="26"/>
        </w:rPr>
        <w:t>Гречишникова Е.А</w:t>
      </w:r>
      <w:r w:rsidR="00AF3FEC">
        <w:rPr>
          <w:b w:val="0"/>
          <w:sz w:val="26"/>
          <w:szCs w:val="26"/>
        </w:rPr>
        <w:t>.</w:t>
      </w:r>
      <w:r w:rsidRPr="001A75B2">
        <w:rPr>
          <w:b w:val="0"/>
          <w:sz w:val="26"/>
          <w:szCs w:val="26"/>
        </w:rPr>
        <w:t>,</w:t>
      </w:r>
    </w:p>
    <w:p w:rsidR="00DC219E" w:rsidRPr="001A75B2" w:rsidRDefault="00DC219E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>члены Комиссии –</w:t>
      </w:r>
      <w:r w:rsidR="00242D6B">
        <w:rPr>
          <w:b w:val="0"/>
          <w:sz w:val="26"/>
          <w:szCs w:val="26"/>
        </w:rPr>
        <w:t xml:space="preserve"> </w:t>
      </w:r>
      <w:r w:rsidR="00250B92">
        <w:rPr>
          <w:b w:val="0"/>
          <w:sz w:val="26"/>
          <w:szCs w:val="26"/>
        </w:rPr>
        <w:t xml:space="preserve">начальник отдела </w:t>
      </w:r>
      <w:r w:rsidR="00250B92" w:rsidRPr="001A75B2">
        <w:rPr>
          <w:b w:val="0"/>
          <w:sz w:val="26"/>
          <w:szCs w:val="26"/>
        </w:rPr>
        <w:t>регулирования деятельности естественных монополий и рекламного контроля</w:t>
      </w:r>
      <w:r w:rsidR="00250B92">
        <w:rPr>
          <w:b w:val="0"/>
          <w:sz w:val="26"/>
          <w:szCs w:val="26"/>
        </w:rPr>
        <w:t xml:space="preserve"> Мурзин К.И., </w:t>
      </w:r>
      <w:r w:rsidR="00AF3FEC">
        <w:rPr>
          <w:b w:val="0"/>
          <w:sz w:val="26"/>
          <w:szCs w:val="26"/>
          <w:lang w:bidi="ru-RU"/>
        </w:rPr>
        <w:t xml:space="preserve">главный </w:t>
      </w:r>
      <w:r w:rsidRPr="001A75B2">
        <w:rPr>
          <w:b w:val="0"/>
          <w:sz w:val="26"/>
          <w:szCs w:val="26"/>
        </w:rPr>
        <w:t>специалист</w:t>
      </w:r>
      <w:r w:rsidR="00302CDB">
        <w:rPr>
          <w:b w:val="0"/>
          <w:sz w:val="26"/>
          <w:szCs w:val="26"/>
        </w:rPr>
        <w:t>-эксперт</w:t>
      </w:r>
      <w:r w:rsidR="00E80076" w:rsidRPr="001A75B2">
        <w:rPr>
          <w:b w:val="0"/>
          <w:sz w:val="26"/>
          <w:szCs w:val="26"/>
        </w:rPr>
        <w:t xml:space="preserve"> </w:t>
      </w:r>
      <w:r w:rsidRPr="001A75B2">
        <w:rPr>
          <w:b w:val="0"/>
          <w:sz w:val="26"/>
          <w:szCs w:val="26"/>
        </w:rPr>
        <w:t xml:space="preserve">отдела регулирования деятельности естественных монополий и рекламного контроля </w:t>
      </w:r>
      <w:r w:rsidR="00302CDB">
        <w:rPr>
          <w:b w:val="0"/>
          <w:sz w:val="26"/>
          <w:szCs w:val="26"/>
        </w:rPr>
        <w:t>Заботнова Т.В</w:t>
      </w:r>
      <w:r w:rsidR="00E80076" w:rsidRPr="001A75B2">
        <w:rPr>
          <w:b w:val="0"/>
          <w:sz w:val="26"/>
          <w:szCs w:val="26"/>
        </w:rPr>
        <w:t>.,</w:t>
      </w:r>
      <w:r w:rsidR="00555BBB">
        <w:rPr>
          <w:b w:val="0"/>
          <w:sz w:val="26"/>
          <w:szCs w:val="26"/>
        </w:rPr>
        <w:t xml:space="preserve"> </w:t>
      </w:r>
      <w:r w:rsidR="00167523">
        <w:rPr>
          <w:b w:val="0"/>
          <w:sz w:val="26"/>
          <w:szCs w:val="26"/>
        </w:rPr>
        <w:t xml:space="preserve">специалист-эксперт </w:t>
      </w:r>
      <w:r w:rsidR="00167523" w:rsidRPr="001A75B2">
        <w:rPr>
          <w:b w:val="0"/>
          <w:sz w:val="26"/>
          <w:szCs w:val="26"/>
        </w:rPr>
        <w:t>отдела регулирования деятельности естественных монополий и рекламного контроля</w:t>
      </w:r>
      <w:r w:rsidR="00250B92">
        <w:rPr>
          <w:b w:val="0"/>
          <w:sz w:val="26"/>
          <w:szCs w:val="26"/>
        </w:rPr>
        <w:t xml:space="preserve"> Семикина К.С.,</w:t>
      </w:r>
    </w:p>
    <w:p w:rsidR="00250B92" w:rsidRPr="00250B92" w:rsidRDefault="005C0CA9" w:rsidP="00250B92">
      <w:pPr>
        <w:pStyle w:val="a3"/>
        <w:ind w:firstLine="709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 xml:space="preserve">в </w:t>
      </w:r>
      <w:r w:rsidR="00167523">
        <w:rPr>
          <w:b w:val="0"/>
          <w:sz w:val="26"/>
          <w:szCs w:val="26"/>
        </w:rPr>
        <w:t xml:space="preserve">присутствии </w:t>
      </w:r>
      <w:r w:rsidR="00167523" w:rsidRPr="00250B92">
        <w:rPr>
          <w:b w:val="0"/>
          <w:sz w:val="26"/>
          <w:szCs w:val="26"/>
        </w:rPr>
        <w:t>представителей</w:t>
      </w:r>
      <w:r w:rsidR="00555BBB" w:rsidRPr="00250B92">
        <w:rPr>
          <w:b w:val="0"/>
          <w:sz w:val="26"/>
          <w:szCs w:val="26"/>
        </w:rPr>
        <w:t xml:space="preserve"> лиц, в действиях котор</w:t>
      </w:r>
      <w:r w:rsidR="00167523" w:rsidRPr="00250B92">
        <w:rPr>
          <w:b w:val="0"/>
          <w:sz w:val="26"/>
          <w:szCs w:val="26"/>
        </w:rPr>
        <w:t>ых</w:t>
      </w:r>
      <w:r w:rsidR="00555BBB" w:rsidRPr="00250B92">
        <w:rPr>
          <w:b w:val="0"/>
          <w:sz w:val="26"/>
          <w:szCs w:val="26"/>
        </w:rPr>
        <w:t xml:space="preserve"> содержатся признаки нарушения рекламного законодательства</w:t>
      </w:r>
      <w:r w:rsidR="00167523" w:rsidRPr="00250B92">
        <w:rPr>
          <w:b w:val="0"/>
          <w:sz w:val="26"/>
          <w:szCs w:val="26"/>
        </w:rPr>
        <w:t>:</w:t>
      </w:r>
    </w:p>
    <w:p w:rsidR="00250B92" w:rsidRPr="00220349" w:rsidRDefault="00167523" w:rsidP="00250B92">
      <w:pPr>
        <w:pStyle w:val="a3"/>
        <w:ind w:firstLine="709"/>
        <w:jc w:val="both"/>
        <w:rPr>
          <w:b w:val="0"/>
          <w:sz w:val="26"/>
          <w:szCs w:val="26"/>
          <w:lang w:val="ru-RU" w:bidi="ru-RU"/>
        </w:rPr>
      </w:pPr>
      <w:r w:rsidRPr="00250B92">
        <w:rPr>
          <w:b w:val="0"/>
          <w:sz w:val="26"/>
          <w:szCs w:val="26"/>
        </w:rPr>
        <w:t xml:space="preserve">- </w:t>
      </w:r>
      <w:r w:rsidR="00250B92" w:rsidRPr="00250B92">
        <w:rPr>
          <w:b w:val="0"/>
          <w:sz w:val="26"/>
          <w:szCs w:val="26"/>
          <w:lang w:bidi="ru-RU"/>
        </w:rPr>
        <w:t>МБУ «Редакция газеты «Наш город «Тамбов»</w:t>
      </w:r>
      <w:r w:rsidRPr="00250B92">
        <w:rPr>
          <w:b w:val="0"/>
          <w:sz w:val="26"/>
          <w:szCs w:val="26"/>
        </w:rPr>
        <w:t xml:space="preserve"> </w:t>
      </w:r>
      <w:r w:rsidR="00250B92" w:rsidRPr="00250B92">
        <w:rPr>
          <w:b w:val="0"/>
          <w:sz w:val="26"/>
          <w:szCs w:val="26"/>
        </w:rPr>
        <w:t xml:space="preserve">руководителя-главного редактора </w:t>
      </w:r>
      <w:r w:rsidR="00C12CA7">
        <w:rPr>
          <w:b w:val="0"/>
          <w:sz w:val="26"/>
          <w:szCs w:val="26"/>
        </w:rPr>
        <w:t xml:space="preserve">газеты </w:t>
      </w:r>
      <w:r w:rsidR="00220349" w:rsidRPr="00220349">
        <w:rPr>
          <w:sz w:val="26"/>
          <w:szCs w:val="26"/>
          <w:lang w:val="ru-RU"/>
        </w:rPr>
        <w:t>&lt;…&gt;</w:t>
      </w:r>
      <w:r w:rsidR="000551BA" w:rsidRPr="00250B92">
        <w:rPr>
          <w:b w:val="0"/>
          <w:sz w:val="26"/>
          <w:szCs w:val="26"/>
        </w:rPr>
        <w:t>,</w:t>
      </w:r>
      <w:r w:rsidR="00250B92" w:rsidRPr="00250B92">
        <w:rPr>
          <w:b w:val="0"/>
          <w:sz w:val="26"/>
          <w:szCs w:val="26"/>
          <w:lang w:bidi="ru-RU"/>
        </w:rPr>
        <w:t xml:space="preserve"> </w:t>
      </w:r>
      <w:r w:rsidR="00220349" w:rsidRPr="00220349">
        <w:rPr>
          <w:b w:val="0"/>
          <w:sz w:val="26"/>
          <w:szCs w:val="26"/>
          <w:lang w:val="ru-RU" w:bidi="ru-RU"/>
        </w:rPr>
        <w:t xml:space="preserve"> </w:t>
      </w:r>
    </w:p>
    <w:p w:rsidR="000551BA" w:rsidRPr="00250B92" w:rsidRDefault="00250B92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250B92">
        <w:rPr>
          <w:b w:val="0"/>
          <w:sz w:val="26"/>
          <w:szCs w:val="26"/>
          <w:lang w:bidi="ru-RU"/>
        </w:rPr>
        <w:t xml:space="preserve">- представителя </w:t>
      </w:r>
      <w:r w:rsidR="00220349">
        <w:rPr>
          <w:sz w:val="26"/>
          <w:szCs w:val="26"/>
          <w:lang w:val="en-US"/>
        </w:rPr>
        <w:t>&lt;…&gt;</w:t>
      </w:r>
      <w:r w:rsidRPr="00250B92">
        <w:rPr>
          <w:b w:val="0"/>
          <w:sz w:val="26"/>
          <w:szCs w:val="26"/>
          <w:lang w:bidi="ru-RU"/>
        </w:rPr>
        <w:t>,</w:t>
      </w:r>
    </w:p>
    <w:p w:rsidR="00F121C9" w:rsidRDefault="00F121C9" w:rsidP="00DC219E">
      <w:pPr>
        <w:pStyle w:val="a3"/>
        <w:ind w:firstLine="709"/>
        <w:jc w:val="both"/>
        <w:rPr>
          <w:b w:val="0"/>
          <w:sz w:val="26"/>
          <w:szCs w:val="26"/>
        </w:rPr>
      </w:pPr>
      <w:r w:rsidRPr="00250B92">
        <w:rPr>
          <w:b w:val="0"/>
          <w:sz w:val="26"/>
          <w:szCs w:val="26"/>
        </w:rPr>
        <w:t>в отсутствие представителя Управления</w:t>
      </w:r>
      <w:r>
        <w:rPr>
          <w:b w:val="0"/>
          <w:sz w:val="26"/>
          <w:szCs w:val="26"/>
        </w:rPr>
        <w:t xml:space="preserve"> Росздравнадзора по Тамбовской области, извещенного надлежащим образом,</w:t>
      </w:r>
    </w:p>
    <w:p w:rsidR="00312A28" w:rsidRDefault="00312A28" w:rsidP="00312A28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рассмотрев дело № Р-23/13 по признакам нарушения требований </w:t>
      </w:r>
      <w:r w:rsidR="00EB10E6">
        <w:rPr>
          <w:bCs/>
          <w:sz w:val="26"/>
          <w:szCs w:val="26"/>
        </w:rPr>
        <w:t xml:space="preserve">пункта 20 части 3 статьи 5, </w:t>
      </w:r>
      <w:r>
        <w:rPr>
          <w:bCs/>
          <w:sz w:val="26"/>
          <w:szCs w:val="26"/>
        </w:rPr>
        <w:t xml:space="preserve">пункта 7 статьи 7, пункта 2, пункта 3 части 1 статьи 24, части 7 статьи 24 Федерального закона от </w:t>
      </w:r>
      <w:r w:rsidRPr="00072A0B">
        <w:rPr>
          <w:bCs/>
          <w:sz w:val="26"/>
          <w:szCs w:val="26"/>
        </w:rPr>
        <w:t>13.03.2006 N 38-ФЗ</w:t>
      </w:r>
      <w:r>
        <w:rPr>
          <w:bCs/>
          <w:sz w:val="26"/>
          <w:szCs w:val="26"/>
        </w:rPr>
        <w:t xml:space="preserve"> «О рекламе» (далее – Закон </w:t>
      </w:r>
      <w:r w:rsidR="007C0C22">
        <w:rPr>
          <w:bCs/>
          <w:sz w:val="26"/>
          <w:szCs w:val="26"/>
        </w:rPr>
        <w:t>«О</w:t>
      </w:r>
      <w:r>
        <w:rPr>
          <w:bCs/>
          <w:sz w:val="26"/>
          <w:szCs w:val="26"/>
        </w:rPr>
        <w:t xml:space="preserve"> рекламе</w:t>
      </w:r>
      <w:r w:rsidR="007C0C22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) </w:t>
      </w:r>
      <w:r w:rsidRPr="006A2AB6">
        <w:rPr>
          <w:rFonts w:eastAsia="DejaVu Sans" w:cs="DejaVu Sans"/>
          <w:bCs/>
          <w:sz w:val="26"/>
          <w:szCs w:val="26"/>
          <w:lang w:eastAsia="ru-RU" w:bidi="ru-RU"/>
        </w:rPr>
        <w:t xml:space="preserve">по факту </w:t>
      </w:r>
      <w:r>
        <w:rPr>
          <w:rFonts w:eastAsia="DejaVu Sans" w:cs="DejaVu Sans"/>
          <w:bCs/>
          <w:sz w:val="26"/>
          <w:szCs w:val="26"/>
          <w:lang w:eastAsia="ru-RU" w:bidi="ru-RU"/>
        </w:rPr>
        <w:t>распространения</w:t>
      </w:r>
      <w:r w:rsidRPr="006A2AB6">
        <w:rPr>
          <w:rFonts w:eastAsia="DejaVu Sans" w:cs="DejaVu Sans"/>
          <w:bCs/>
          <w:sz w:val="26"/>
          <w:szCs w:val="26"/>
          <w:lang w:eastAsia="ru-RU" w:bidi="ru-RU"/>
        </w:rPr>
        <w:t xml:space="preserve"> </w:t>
      </w:r>
      <w:r w:rsidRPr="006A2AB6">
        <w:rPr>
          <w:sz w:val="26"/>
          <w:szCs w:val="26"/>
        </w:rPr>
        <w:t>рекламы</w:t>
      </w:r>
      <w:r w:rsidRPr="001A70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медицинских услуг без предупреждения о </w:t>
      </w:r>
      <w:r w:rsidRPr="00167523">
        <w:rPr>
          <w:sz w:val="26"/>
          <w:szCs w:val="26"/>
        </w:rPr>
        <w:t>наличии противопоказаний и необходимости получения консультации специалистов</w:t>
      </w:r>
      <w:r>
        <w:rPr>
          <w:sz w:val="26"/>
          <w:szCs w:val="26"/>
        </w:rPr>
        <w:t>, без наличия</w:t>
      </w:r>
      <w:proofErr w:type="gramEnd"/>
      <w:r>
        <w:rPr>
          <w:sz w:val="26"/>
          <w:szCs w:val="26"/>
        </w:rPr>
        <w:t xml:space="preserve"> лицензии</w:t>
      </w:r>
      <w:r w:rsidR="00AA5B49">
        <w:rPr>
          <w:sz w:val="26"/>
          <w:szCs w:val="26"/>
        </w:rPr>
        <w:t>, а также содержащей не соответствующие действительности сведения</w:t>
      </w:r>
      <w:r w:rsidRPr="00BB3286">
        <w:rPr>
          <w:sz w:val="26"/>
          <w:szCs w:val="26"/>
        </w:rPr>
        <w:t xml:space="preserve">, </w:t>
      </w:r>
    </w:p>
    <w:p w:rsidR="00312A28" w:rsidRDefault="00312A28" w:rsidP="00312A2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руководствуясь пунктами 28, 41, Правил р</w:t>
      </w:r>
      <w:r w:rsidRPr="00072A0B">
        <w:rPr>
          <w:bCs/>
          <w:sz w:val="26"/>
          <w:szCs w:val="26"/>
        </w:rPr>
        <w:t>ассмотрения антимонопольным органом дел,</w:t>
      </w:r>
      <w:r>
        <w:rPr>
          <w:bCs/>
          <w:sz w:val="26"/>
          <w:szCs w:val="26"/>
        </w:rPr>
        <w:t xml:space="preserve"> в</w:t>
      </w:r>
      <w:r w:rsidRPr="00072A0B">
        <w:rPr>
          <w:bCs/>
          <w:sz w:val="26"/>
          <w:szCs w:val="26"/>
        </w:rPr>
        <w:t>озбужденных по признакам нарушения законодательства</w:t>
      </w:r>
      <w:r>
        <w:rPr>
          <w:bCs/>
          <w:sz w:val="26"/>
          <w:szCs w:val="26"/>
        </w:rPr>
        <w:t xml:space="preserve"> </w:t>
      </w:r>
      <w:r w:rsidRPr="00072A0B">
        <w:rPr>
          <w:bCs/>
          <w:sz w:val="26"/>
          <w:szCs w:val="26"/>
        </w:rPr>
        <w:t xml:space="preserve">Российской </w:t>
      </w:r>
      <w:r>
        <w:rPr>
          <w:bCs/>
          <w:sz w:val="26"/>
          <w:szCs w:val="26"/>
        </w:rPr>
        <w:t>Ф</w:t>
      </w:r>
      <w:r w:rsidRPr="00072A0B">
        <w:rPr>
          <w:bCs/>
          <w:sz w:val="26"/>
          <w:szCs w:val="26"/>
        </w:rPr>
        <w:t>едерации о рекламе</w:t>
      </w:r>
      <w:r>
        <w:rPr>
          <w:bCs/>
          <w:sz w:val="26"/>
          <w:szCs w:val="26"/>
        </w:rPr>
        <w:t xml:space="preserve"> (далее – Правил рассмотрения дел),</w:t>
      </w:r>
    </w:p>
    <w:p w:rsidR="00312A28" w:rsidRDefault="00312A28" w:rsidP="00DC219E">
      <w:pPr>
        <w:pStyle w:val="a3"/>
        <w:ind w:firstLine="709"/>
        <w:jc w:val="both"/>
        <w:rPr>
          <w:b w:val="0"/>
          <w:sz w:val="26"/>
          <w:szCs w:val="26"/>
        </w:rPr>
      </w:pPr>
    </w:p>
    <w:p w:rsidR="00DC219E" w:rsidRPr="00220349" w:rsidRDefault="00DC219E" w:rsidP="00DC219E">
      <w:pPr>
        <w:pStyle w:val="a3"/>
        <w:jc w:val="center"/>
        <w:rPr>
          <w:b w:val="0"/>
          <w:sz w:val="26"/>
          <w:szCs w:val="26"/>
          <w:lang w:val="ru-RU"/>
        </w:rPr>
      </w:pPr>
      <w:r w:rsidRPr="001A75B2">
        <w:rPr>
          <w:b w:val="0"/>
          <w:sz w:val="26"/>
          <w:szCs w:val="26"/>
        </w:rPr>
        <w:t>У С Т А Н О В И Л А:</w:t>
      </w:r>
      <w:r w:rsidR="00220349" w:rsidRPr="00220349">
        <w:rPr>
          <w:b w:val="0"/>
          <w:sz w:val="26"/>
          <w:szCs w:val="26"/>
          <w:lang w:val="ru-RU"/>
        </w:rPr>
        <w:t xml:space="preserve"> </w:t>
      </w:r>
    </w:p>
    <w:p w:rsidR="00EB2CB1" w:rsidRPr="001A75B2" w:rsidRDefault="00EB2CB1" w:rsidP="00DC219E">
      <w:pPr>
        <w:pStyle w:val="a3"/>
        <w:jc w:val="center"/>
        <w:rPr>
          <w:b w:val="0"/>
          <w:sz w:val="26"/>
          <w:szCs w:val="26"/>
        </w:rPr>
      </w:pPr>
    </w:p>
    <w:p w:rsidR="006B5624" w:rsidRPr="00220349" w:rsidRDefault="00BE7A25" w:rsidP="006B5624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  <w:lang w:val="en-US"/>
        </w:rPr>
      </w:pPr>
      <w:r w:rsidRPr="00905D48">
        <w:rPr>
          <w:sz w:val="26"/>
          <w:szCs w:val="26"/>
        </w:rPr>
        <w:t xml:space="preserve">Управлением Федеральной антимонопольной службы по Тамбовской области  в ходе мониторинга средств массовой информации на соответствие требованиям законодательства Российской </w:t>
      </w:r>
      <w:r w:rsidRPr="00905D48">
        <w:rPr>
          <w:sz w:val="26"/>
          <w:szCs w:val="26"/>
          <w:lang w:eastAsia="ru-RU" w:bidi="ru-RU"/>
        </w:rPr>
        <w:t xml:space="preserve">Федерации о рекламе установлено, что </w:t>
      </w:r>
      <w:r w:rsidRPr="00905D48">
        <w:rPr>
          <w:sz w:val="26"/>
          <w:szCs w:val="26"/>
        </w:rPr>
        <w:t>в газете «Наш город Тамбов»  № 26 (831) от 9 апреля 2013</w:t>
      </w:r>
      <w:r w:rsidR="00075438">
        <w:rPr>
          <w:sz w:val="26"/>
          <w:szCs w:val="26"/>
        </w:rPr>
        <w:t xml:space="preserve"> года</w:t>
      </w:r>
      <w:r w:rsidRPr="00905D48">
        <w:rPr>
          <w:sz w:val="26"/>
          <w:szCs w:val="26"/>
        </w:rPr>
        <w:t xml:space="preserve"> на странице 8 </w:t>
      </w:r>
      <w:r w:rsidR="00F3615B">
        <w:rPr>
          <w:sz w:val="26"/>
          <w:szCs w:val="26"/>
        </w:rPr>
        <w:t xml:space="preserve">в рубрике «Здоровье» </w:t>
      </w:r>
      <w:r w:rsidRPr="00905D48">
        <w:rPr>
          <w:sz w:val="26"/>
          <w:szCs w:val="26"/>
        </w:rPr>
        <w:t>распространялась реклам</w:t>
      </w:r>
      <w:r w:rsidR="00F3615B">
        <w:rPr>
          <w:sz w:val="26"/>
          <w:szCs w:val="26"/>
        </w:rPr>
        <w:t>ная информация следующего содержания: «</w:t>
      </w:r>
      <w:r w:rsidR="00220349" w:rsidRPr="00220349">
        <w:rPr>
          <w:sz w:val="26"/>
          <w:szCs w:val="26"/>
        </w:rPr>
        <w:t>&lt;…&gt;</w:t>
      </w:r>
      <w:r w:rsidR="00F3615B">
        <w:rPr>
          <w:sz w:val="26"/>
          <w:szCs w:val="26"/>
        </w:rPr>
        <w:t>. Если вы хотите избавиться от своих заболеваний, вредных привычек, сбросить лишний вес, в этом вам поможет опытный врач-</w:t>
      </w:r>
      <w:proofErr w:type="spellStart"/>
      <w:r w:rsidR="00F3615B">
        <w:rPr>
          <w:sz w:val="26"/>
          <w:szCs w:val="26"/>
        </w:rPr>
        <w:t>иглорефлексотерапевт</w:t>
      </w:r>
      <w:proofErr w:type="spellEnd"/>
      <w:r w:rsidR="00F3615B">
        <w:rPr>
          <w:sz w:val="26"/>
          <w:szCs w:val="26"/>
        </w:rPr>
        <w:t xml:space="preserve"> </w:t>
      </w:r>
      <w:r w:rsidR="00220349" w:rsidRPr="00220349">
        <w:rPr>
          <w:sz w:val="26"/>
          <w:szCs w:val="26"/>
        </w:rPr>
        <w:t>&lt;…&gt;</w:t>
      </w:r>
      <w:r w:rsidR="00F3615B">
        <w:rPr>
          <w:sz w:val="26"/>
          <w:szCs w:val="26"/>
        </w:rPr>
        <w:t xml:space="preserve">. Тамбовский район, село </w:t>
      </w:r>
      <w:proofErr w:type="spellStart"/>
      <w:r w:rsidR="00F3615B">
        <w:rPr>
          <w:sz w:val="26"/>
          <w:szCs w:val="26"/>
        </w:rPr>
        <w:t>Бокино</w:t>
      </w:r>
      <w:proofErr w:type="spellEnd"/>
      <w:r w:rsidR="00F3615B">
        <w:rPr>
          <w:sz w:val="26"/>
          <w:szCs w:val="26"/>
        </w:rPr>
        <w:t>, ул. Советская, 189.</w:t>
      </w:r>
      <w:r w:rsidR="004C6168">
        <w:rPr>
          <w:sz w:val="26"/>
          <w:szCs w:val="26"/>
        </w:rPr>
        <w:t xml:space="preserve"> </w:t>
      </w:r>
      <w:r w:rsidR="00F3615B">
        <w:rPr>
          <w:sz w:val="26"/>
          <w:szCs w:val="26"/>
        </w:rPr>
        <w:t>Тел.: 8-910-752-29-05, 8-960-666-45-62. Лицензия Д314815 от 22.08.2012 выдана министерством обороны России</w:t>
      </w:r>
      <w:r w:rsidR="00962EF2">
        <w:rPr>
          <w:sz w:val="26"/>
          <w:szCs w:val="26"/>
        </w:rPr>
        <w:t>. Реклама</w:t>
      </w:r>
      <w:r w:rsidR="00D40040">
        <w:rPr>
          <w:sz w:val="26"/>
          <w:szCs w:val="26"/>
        </w:rPr>
        <w:t>»</w:t>
      </w:r>
      <w:r w:rsidR="004C6168">
        <w:rPr>
          <w:sz w:val="26"/>
          <w:szCs w:val="26"/>
        </w:rPr>
        <w:t xml:space="preserve"> (далее – рекламная информация о враче-</w:t>
      </w:r>
      <w:proofErr w:type="spellStart"/>
      <w:r w:rsidR="004C6168">
        <w:rPr>
          <w:sz w:val="26"/>
          <w:szCs w:val="26"/>
        </w:rPr>
        <w:t>иглорефлексотерапевте</w:t>
      </w:r>
      <w:proofErr w:type="spellEnd"/>
      <w:r w:rsidR="004C6168">
        <w:rPr>
          <w:sz w:val="26"/>
          <w:szCs w:val="26"/>
        </w:rPr>
        <w:t>)</w:t>
      </w:r>
      <w:r w:rsidR="00962EF2">
        <w:rPr>
          <w:sz w:val="26"/>
          <w:szCs w:val="26"/>
        </w:rPr>
        <w:t>.</w:t>
      </w:r>
      <w:r w:rsidR="00220349">
        <w:rPr>
          <w:sz w:val="26"/>
          <w:szCs w:val="26"/>
          <w:lang w:val="en-US"/>
        </w:rPr>
        <w:t xml:space="preserve"> </w:t>
      </w:r>
    </w:p>
    <w:p w:rsidR="00CA7089" w:rsidRPr="00220349" w:rsidRDefault="00962EF2" w:rsidP="001B3F8B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той же странице размещалась рекламная статья «Игла здоровье бережет</w:t>
      </w:r>
      <w:proofErr w:type="gramStart"/>
      <w:r>
        <w:rPr>
          <w:sz w:val="26"/>
          <w:szCs w:val="26"/>
        </w:rPr>
        <w:t xml:space="preserve">».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>: «</w:t>
      </w:r>
      <w:proofErr w:type="gramEnd"/>
      <w:r>
        <w:rPr>
          <w:sz w:val="26"/>
          <w:szCs w:val="26"/>
        </w:rPr>
        <w:t>Иглоукалывание – универсальный метод лечения», в которой содерж</w:t>
      </w:r>
      <w:r w:rsidR="006B5624">
        <w:rPr>
          <w:sz w:val="26"/>
          <w:szCs w:val="26"/>
        </w:rPr>
        <w:t>алась</w:t>
      </w:r>
      <w:r>
        <w:rPr>
          <w:sz w:val="26"/>
          <w:szCs w:val="26"/>
        </w:rPr>
        <w:t xml:space="preserve"> информация о методе</w:t>
      </w:r>
      <w:r w:rsidR="006B5624">
        <w:rPr>
          <w:sz w:val="26"/>
          <w:szCs w:val="26"/>
        </w:rPr>
        <w:t xml:space="preserve"> лечения </w:t>
      </w:r>
      <w:proofErr w:type="spellStart"/>
      <w:r w:rsidR="006B5624">
        <w:rPr>
          <w:sz w:val="26"/>
          <w:szCs w:val="26"/>
        </w:rPr>
        <w:t>пунктурной</w:t>
      </w:r>
      <w:proofErr w:type="spellEnd"/>
      <w:r w:rsidR="006B5624">
        <w:rPr>
          <w:sz w:val="26"/>
          <w:szCs w:val="26"/>
        </w:rPr>
        <w:t xml:space="preserve"> рефлексотерапии (</w:t>
      </w:r>
      <w:proofErr w:type="spellStart"/>
      <w:r w:rsidR="006B5624">
        <w:rPr>
          <w:sz w:val="26"/>
          <w:szCs w:val="26"/>
        </w:rPr>
        <w:t>иглоукаловании</w:t>
      </w:r>
      <w:proofErr w:type="spellEnd"/>
      <w:r w:rsidR="006B5624">
        <w:rPr>
          <w:sz w:val="26"/>
          <w:szCs w:val="26"/>
        </w:rPr>
        <w:t xml:space="preserve">), который применяет в своей практике </w:t>
      </w:r>
      <w:r w:rsidR="005A7F74">
        <w:rPr>
          <w:sz w:val="26"/>
          <w:szCs w:val="26"/>
        </w:rPr>
        <w:t>врач-</w:t>
      </w:r>
      <w:proofErr w:type="spellStart"/>
      <w:r w:rsidR="005A7F74">
        <w:rPr>
          <w:sz w:val="26"/>
          <w:szCs w:val="26"/>
        </w:rPr>
        <w:t>иглорефлексотерапевт</w:t>
      </w:r>
      <w:proofErr w:type="spellEnd"/>
      <w:r w:rsidR="005A7F74">
        <w:rPr>
          <w:sz w:val="26"/>
          <w:szCs w:val="26"/>
        </w:rPr>
        <w:t xml:space="preserve"> </w:t>
      </w:r>
      <w:r w:rsidR="00220349" w:rsidRPr="00220349">
        <w:rPr>
          <w:sz w:val="26"/>
          <w:szCs w:val="26"/>
        </w:rPr>
        <w:t>&lt;…&gt;</w:t>
      </w:r>
      <w:r w:rsidR="006B5624">
        <w:rPr>
          <w:sz w:val="26"/>
          <w:szCs w:val="26"/>
        </w:rPr>
        <w:t xml:space="preserve">. Кроме того, в статье </w:t>
      </w:r>
      <w:r w:rsidR="006B5624" w:rsidRPr="006B5624">
        <w:rPr>
          <w:sz w:val="26"/>
          <w:szCs w:val="26"/>
        </w:rPr>
        <w:t>содерж</w:t>
      </w:r>
      <w:r w:rsidR="006B5624">
        <w:rPr>
          <w:sz w:val="26"/>
          <w:szCs w:val="26"/>
        </w:rPr>
        <w:t>ались</w:t>
      </w:r>
      <w:r w:rsidR="006B5624" w:rsidRPr="006B5624">
        <w:rPr>
          <w:sz w:val="26"/>
          <w:szCs w:val="26"/>
        </w:rPr>
        <w:t xml:space="preserve"> конкретные ссылки на улучшение состояния здоровья людей</w:t>
      </w:r>
      <w:r w:rsidR="00CA7089">
        <w:rPr>
          <w:sz w:val="26"/>
          <w:szCs w:val="26"/>
        </w:rPr>
        <w:t xml:space="preserve">: </w:t>
      </w:r>
      <w:r w:rsidR="00220349" w:rsidRPr="00220349">
        <w:rPr>
          <w:sz w:val="26"/>
          <w:szCs w:val="26"/>
        </w:rPr>
        <w:t xml:space="preserve">  </w:t>
      </w:r>
    </w:p>
    <w:p w:rsidR="00CA7089" w:rsidRPr="00220349" w:rsidRDefault="00CA7089" w:rsidP="001B3F8B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- «</w:t>
      </w:r>
      <w:r w:rsidRPr="006B5624">
        <w:rPr>
          <w:sz w:val="26"/>
          <w:szCs w:val="26"/>
        </w:rPr>
        <w:t>Ольга, 32 года</w:t>
      </w:r>
      <w:r>
        <w:rPr>
          <w:sz w:val="26"/>
          <w:szCs w:val="26"/>
        </w:rPr>
        <w:t xml:space="preserve">: - Я обратилась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 xml:space="preserve"> лично и привела сына. Эффект иглорефлексотерапии я ощутила уже после нескольких сеансов: у меня исчезли периодические боли, которыми страдают многие женщины. Эффективными оказались курсы лечения для моего сынишки. Мы долгое время не могли справиться с бронхитом. Однако использование перцового пластыря по авторской методике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 xml:space="preserve"> помогл</w:t>
      </w:r>
      <w:r w:rsidR="00F65824">
        <w:rPr>
          <w:sz w:val="26"/>
          <w:szCs w:val="26"/>
        </w:rPr>
        <w:t>о</w:t>
      </w:r>
      <w:r>
        <w:rPr>
          <w:sz w:val="26"/>
          <w:szCs w:val="26"/>
        </w:rPr>
        <w:t xml:space="preserve"> забыть о нашей проблеме. Костя сейчас практически здоров», </w:t>
      </w:r>
      <w:r w:rsidR="00220349">
        <w:rPr>
          <w:sz w:val="26"/>
          <w:szCs w:val="26"/>
          <w:lang w:val="en-US"/>
        </w:rPr>
        <w:t xml:space="preserve"> </w:t>
      </w:r>
    </w:p>
    <w:p w:rsidR="00CA7089" w:rsidRPr="00220349" w:rsidRDefault="00CA7089" w:rsidP="001B3F8B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6B5624">
        <w:rPr>
          <w:sz w:val="26"/>
          <w:szCs w:val="26"/>
        </w:rPr>
        <w:t>Марина, 24 года</w:t>
      </w:r>
      <w:r>
        <w:rPr>
          <w:sz w:val="26"/>
          <w:szCs w:val="26"/>
        </w:rPr>
        <w:t xml:space="preserve">: -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 xml:space="preserve"> меня привез папа, когда я была уже практически без сознания. Дело в том, что у меня астма. Доктор не только привел меня в чувства, но и за три года избавил от страшного диагноза. Я чувствую себя нормальным здоровым человеком, за что огромное спасибо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>»,</w:t>
      </w:r>
      <w:r w:rsidR="00220349" w:rsidRPr="00220349">
        <w:rPr>
          <w:sz w:val="26"/>
          <w:szCs w:val="26"/>
        </w:rPr>
        <w:t xml:space="preserve"> </w:t>
      </w:r>
    </w:p>
    <w:p w:rsidR="006B5624" w:rsidRPr="00220349" w:rsidRDefault="006B5624" w:rsidP="001B3F8B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6B5624">
        <w:rPr>
          <w:sz w:val="26"/>
          <w:szCs w:val="26"/>
        </w:rPr>
        <w:t xml:space="preserve">а также выражение благодарности физического лица (Марина, 24 года) в связи с оказанными </w:t>
      </w:r>
      <w:r w:rsidR="00220349" w:rsidRPr="00220349">
        <w:rPr>
          <w:sz w:val="26"/>
          <w:szCs w:val="26"/>
        </w:rPr>
        <w:t>&lt;…&gt;</w:t>
      </w:r>
      <w:r w:rsidRPr="006B5624">
        <w:rPr>
          <w:sz w:val="26"/>
          <w:szCs w:val="26"/>
        </w:rPr>
        <w:t>. услугами</w:t>
      </w:r>
      <w:r w:rsidR="004C6168">
        <w:rPr>
          <w:sz w:val="26"/>
          <w:szCs w:val="26"/>
        </w:rPr>
        <w:t xml:space="preserve"> (далее – рекламная статья «Игла здоровье бережет»)</w:t>
      </w:r>
      <w:r w:rsidRPr="006B5624">
        <w:rPr>
          <w:sz w:val="26"/>
          <w:szCs w:val="26"/>
        </w:rPr>
        <w:t>.</w:t>
      </w:r>
      <w:r w:rsidR="00220349" w:rsidRPr="00220349">
        <w:rPr>
          <w:sz w:val="26"/>
          <w:szCs w:val="26"/>
        </w:rPr>
        <w:t xml:space="preserve">  </w:t>
      </w:r>
    </w:p>
    <w:p w:rsidR="00835E17" w:rsidRDefault="00962EF2" w:rsidP="00835E17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Вышеуказанная информация сопровождалась </w:t>
      </w:r>
      <w:r w:rsidR="006B5624">
        <w:rPr>
          <w:sz w:val="26"/>
          <w:szCs w:val="26"/>
        </w:rPr>
        <w:t>фотографиями дипломов, сертификатов, свидетельств и др</w:t>
      </w:r>
      <w:r w:rsidR="000742CA">
        <w:rPr>
          <w:sz w:val="26"/>
          <w:szCs w:val="26"/>
        </w:rPr>
        <w:t>угих документов</w:t>
      </w:r>
      <w:r w:rsidR="006B5624">
        <w:rPr>
          <w:sz w:val="26"/>
          <w:szCs w:val="26"/>
        </w:rPr>
        <w:t xml:space="preserve">, выданных </w:t>
      </w:r>
      <w:r w:rsidR="00220349" w:rsidRPr="00220349">
        <w:rPr>
          <w:sz w:val="26"/>
          <w:szCs w:val="26"/>
        </w:rPr>
        <w:t>&lt;…&gt;</w:t>
      </w:r>
      <w:r w:rsidR="006B5624">
        <w:rPr>
          <w:sz w:val="26"/>
          <w:szCs w:val="26"/>
        </w:rPr>
        <w:t xml:space="preserve">, а также фотографией, на которой человек в </w:t>
      </w:r>
      <w:r w:rsidR="006B5624" w:rsidRPr="005A7F74">
        <w:rPr>
          <w:sz w:val="26"/>
          <w:szCs w:val="26"/>
        </w:rPr>
        <w:t>одежде м</w:t>
      </w:r>
      <w:r w:rsidR="003547C0" w:rsidRPr="005A7F74">
        <w:rPr>
          <w:sz w:val="26"/>
          <w:szCs w:val="26"/>
        </w:rPr>
        <w:t>едицинского работника совершает определенные манипуляции с нижней конечностью пациента.</w:t>
      </w:r>
    </w:p>
    <w:p w:rsidR="00835E17" w:rsidRDefault="005A7F74" w:rsidP="00835E17">
      <w:pPr>
        <w:tabs>
          <w:tab w:val="left" w:pos="2880"/>
        </w:tabs>
        <w:spacing w:line="20" w:lineRule="atLeast"/>
        <w:ind w:firstLine="709"/>
        <w:jc w:val="both"/>
        <w:rPr>
          <w:rFonts w:cs="DejaVu Sans"/>
          <w:sz w:val="26"/>
          <w:szCs w:val="26"/>
          <w:lang w:eastAsia="ru-RU" w:bidi="ru-RU"/>
        </w:rPr>
      </w:pPr>
      <w:r w:rsidRPr="005A7F74">
        <w:rPr>
          <w:rFonts w:cs="DejaVu Sans"/>
          <w:sz w:val="26"/>
          <w:szCs w:val="26"/>
          <w:lang w:eastAsia="ru-RU" w:bidi="ru-RU"/>
        </w:rPr>
        <w:t>В отношении МБУ «Редакция газеты «Наш город «Тамбов» возбуждено дело по признакам нарушения законодательства РФ о рекламе.</w:t>
      </w:r>
      <w:r w:rsidR="0079126C">
        <w:rPr>
          <w:rFonts w:cs="DejaVu Sans"/>
          <w:sz w:val="26"/>
          <w:szCs w:val="26"/>
          <w:lang w:eastAsia="ru-RU" w:bidi="ru-RU"/>
        </w:rPr>
        <w:t xml:space="preserve"> К участию в рассмотрении дела в качестве эксперта привлечен представитель Управления Росздравнадзора по Тамбовской области.</w:t>
      </w:r>
    </w:p>
    <w:p w:rsidR="00835E17" w:rsidRPr="00220349" w:rsidRDefault="005A7F74" w:rsidP="00835E17">
      <w:pPr>
        <w:tabs>
          <w:tab w:val="left" w:pos="2880"/>
        </w:tabs>
        <w:spacing w:line="20" w:lineRule="atLeast"/>
        <w:ind w:firstLine="709"/>
        <w:jc w:val="both"/>
        <w:rPr>
          <w:rFonts w:cs="DejaVu Sans"/>
          <w:sz w:val="26"/>
          <w:szCs w:val="26"/>
          <w:lang w:eastAsia="ru-RU" w:bidi="ru-RU"/>
        </w:rPr>
      </w:pPr>
      <w:r w:rsidRPr="005A7F74">
        <w:rPr>
          <w:rFonts w:cs="DejaVu Sans"/>
          <w:sz w:val="26"/>
          <w:szCs w:val="26"/>
          <w:lang w:eastAsia="ru-RU" w:bidi="ru-RU"/>
        </w:rPr>
        <w:t>В ходе рассмотрения дела</w:t>
      </w:r>
      <w:r>
        <w:rPr>
          <w:rFonts w:cs="DejaVu Sans"/>
          <w:sz w:val="26"/>
          <w:szCs w:val="26"/>
          <w:lang w:eastAsia="ru-RU" w:bidi="ru-RU"/>
        </w:rPr>
        <w:t xml:space="preserve"> на основании установленных обстоятельств в соответствии с пунктом 34 Правил рассмотрения дел </w:t>
      </w:r>
      <w:r w:rsidRPr="00DF7500">
        <w:rPr>
          <w:rFonts w:cs="DejaVu Sans"/>
          <w:sz w:val="26"/>
          <w:szCs w:val="26"/>
          <w:lang w:eastAsia="ru-RU" w:bidi="ru-RU"/>
        </w:rPr>
        <w:t xml:space="preserve">определением от 07.05.2013 </w:t>
      </w:r>
      <w:r>
        <w:rPr>
          <w:rFonts w:cs="DejaVu Sans"/>
          <w:sz w:val="26"/>
          <w:szCs w:val="26"/>
          <w:lang w:eastAsia="ru-RU" w:bidi="ru-RU"/>
        </w:rPr>
        <w:t xml:space="preserve">к участию в рассмотрении </w:t>
      </w:r>
      <w:r w:rsidRPr="00835E17">
        <w:rPr>
          <w:rFonts w:cs="DejaVu Sans"/>
          <w:sz w:val="26"/>
          <w:szCs w:val="26"/>
          <w:lang w:eastAsia="ru-RU" w:bidi="ru-RU"/>
        </w:rPr>
        <w:t>дела в качестве лица, в действиях которого содержатся признаки нарушения законодательства Российской Федерации о рекламе</w:t>
      </w:r>
      <w:r w:rsidR="00CD1292" w:rsidRPr="00835E17">
        <w:rPr>
          <w:rFonts w:cs="DejaVu Sans"/>
          <w:sz w:val="26"/>
          <w:szCs w:val="26"/>
          <w:lang w:eastAsia="ru-RU" w:bidi="ru-RU"/>
        </w:rPr>
        <w:t>,</w:t>
      </w:r>
      <w:r w:rsidRPr="00835E17">
        <w:rPr>
          <w:rFonts w:cs="DejaVu Sans"/>
          <w:sz w:val="26"/>
          <w:szCs w:val="26"/>
          <w:lang w:eastAsia="ru-RU" w:bidi="ru-RU"/>
        </w:rPr>
        <w:t xml:space="preserve"> привлечен </w:t>
      </w:r>
      <w:r w:rsidR="00220349" w:rsidRPr="00220349">
        <w:rPr>
          <w:sz w:val="26"/>
          <w:szCs w:val="26"/>
        </w:rPr>
        <w:t>&lt;…&gt;</w:t>
      </w:r>
      <w:proofErr w:type="gramStart"/>
      <w:r w:rsidR="00220349" w:rsidRPr="00220349">
        <w:rPr>
          <w:sz w:val="26"/>
          <w:szCs w:val="26"/>
        </w:rPr>
        <w:t xml:space="preserve"> </w:t>
      </w:r>
      <w:r w:rsidR="00220349">
        <w:rPr>
          <w:sz w:val="26"/>
          <w:szCs w:val="26"/>
          <w:lang w:val="en-US"/>
        </w:rPr>
        <w:t>.</w:t>
      </w:r>
      <w:proofErr w:type="gramEnd"/>
      <w:r w:rsidR="00220349" w:rsidRPr="00220349">
        <w:rPr>
          <w:sz w:val="26"/>
          <w:szCs w:val="26"/>
        </w:rPr>
        <w:t xml:space="preserve"> </w:t>
      </w:r>
    </w:p>
    <w:p w:rsidR="000742CA" w:rsidRDefault="00835E17" w:rsidP="000742CA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835E17">
        <w:rPr>
          <w:sz w:val="26"/>
          <w:szCs w:val="26"/>
        </w:rPr>
        <w:t>На рассмотрении дела п</w:t>
      </w:r>
      <w:r w:rsidRPr="00835E17">
        <w:rPr>
          <w:bCs/>
          <w:sz w:val="26"/>
          <w:szCs w:val="26"/>
        </w:rPr>
        <w:t xml:space="preserve">редставитель </w:t>
      </w:r>
      <w:r w:rsidR="00220349" w:rsidRPr="00220349">
        <w:rPr>
          <w:sz w:val="26"/>
          <w:szCs w:val="26"/>
        </w:rPr>
        <w:t>&lt;…&gt;</w:t>
      </w:r>
      <w:r w:rsidRPr="00835E17">
        <w:rPr>
          <w:bCs/>
          <w:sz w:val="26"/>
          <w:szCs w:val="26"/>
        </w:rPr>
        <w:t xml:space="preserve"> заявил, что </w:t>
      </w:r>
      <w:r w:rsidR="00220349" w:rsidRPr="00220349">
        <w:rPr>
          <w:sz w:val="26"/>
          <w:szCs w:val="26"/>
        </w:rPr>
        <w:t>&lt;…&gt;</w:t>
      </w:r>
      <w:r w:rsidRPr="00835E1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медицинского образовани</w:t>
      </w:r>
      <w:r w:rsidR="00E6490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не имеет.</w:t>
      </w:r>
      <w:r w:rsidR="002A45AA">
        <w:rPr>
          <w:bCs/>
          <w:sz w:val="26"/>
          <w:szCs w:val="26"/>
        </w:rPr>
        <w:t xml:space="preserve"> Оригинал</w:t>
      </w:r>
      <w:r w:rsidR="00E6490B">
        <w:rPr>
          <w:bCs/>
          <w:sz w:val="26"/>
          <w:szCs w:val="26"/>
        </w:rPr>
        <w:t>ы</w:t>
      </w:r>
      <w:r w:rsidR="002A45AA">
        <w:rPr>
          <w:bCs/>
          <w:sz w:val="26"/>
          <w:szCs w:val="26"/>
        </w:rPr>
        <w:t xml:space="preserve"> </w:t>
      </w:r>
      <w:r w:rsidR="002A45AA">
        <w:rPr>
          <w:sz w:val="26"/>
          <w:szCs w:val="26"/>
        </w:rPr>
        <w:t>дипломов, сертификатов, свидетельств и др</w:t>
      </w:r>
      <w:r w:rsidR="000742CA">
        <w:rPr>
          <w:sz w:val="26"/>
          <w:szCs w:val="26"/>
        </w:rPr>
        <w:t>угих докум</w:t>
      </w:r>
      <w:r w:rsidR="008C3ADF">
        <w:rPr>
          <w:sz w:val="26"/>
          <w:szCs w:val="26"/>
        </w:rPr>
        <w:t>е</w:t>
      </w:r>
      <w:r w:rsidR="000742CA">
        <w:rPr>
          <w:sz w:val="26"/>
          <w:szCs w:val="26"/>
        </w:rPr>
        <w:t>нтов</w:t>
      </w:r>
      <w:r w:rsidR="002A45AA">
        <w:rPr>
          <w:sz w:val="26"/>
          <w:szCs w:val="26"/>
        </w:rPr>
        <w:t xml:space="preserve">, </w:t>
      </w:r>
      <w:r w:rsidR="00470F40">
        <w:rPr>
          <w:sz w:val="26"/>
          <w:szCs w:val="26"/>
        </w:rPr>
        <w:t xml:space="preserve">изображенных на фотографии в газете </w:t>
      </w:r>
      <w:r w:rsidR="00470F40" w:rsidRPr="00905D48">
        <w:rPr>
          <w:sz w:val="26"/>
          <w:szCs w:val="26"/>
        </w:rPr>
        <w:t>«Наш город Тамбов»</w:t>
      </w:r>
      <w:r w:rsidR="00470F40">
        <w:rPr>
          <w:sz w:val="26"/>
          <w:szCs w:val="26"/>
        </w:rPr>
        <w:t xml:space="preserve">, предоставить не может в связи с их </w:t>
      </w:r>
      <w:r w:rsidR="000D3EBF">
        <w:rPr>
          <w:sz w:val="26"/>
          <w:szCs w:val="26"/>
        </w:rPr>
        <w:t>утерей</w:t>
      </w:r>
      <w:r w:rsidR="00470F40">
        <w:rPr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Предметом заключенного </w:t>
      </w:r>
      <w:proofErr w:type="gramStart"/>
      <w:r>
        <w:rPr>
          <w:bCs/>
          <w:sz w:val="26"/>
          <w:szCs w:val="26"/>
        </w:rPr>
        <w:t>между</w:t>
      </w:r>
      <w:proofErr w:type="gramEnd"/>
      <w:r>
        <w:rPr>
          <w:bCs/>
          <w:sz w:val="26"/>
          <w:szCs w:val="26"/>
        </w:rPr>
        <w:t xml:space="preserve"> </w:t>
      </w:r>
      <w:r w:rsidR="00220349" w:rsidRPr="00220349">
        <w:rPr>
          <w:sz w:val="26"/>
          <w:szCs w:val="26"/>
        </w:rPr>
        <w:t>&lt;…&gt;</w:t>
      </w:r>
      <w:r>
        <w:rPr>
          <w:bCs/>
          <w:sz w:val="26"/>
          <w:szCs w:val="26"/>
        </w:rPr>
        <w:t xml:space="preserve"> и </w:t>
      </w:r>
      <w:r w:rsidRPr="005E0E18">
        <w:rPr>
          <w:sz w:val="26"/>
          <w:szCs w:val="26"/>
        </w:rPr>
        <w:lastRenderedPageBreak/>
        <w:t>МБУ «</w:t>
      </w:r>
      <w:proofErr w:type="gramStart"/>
      <w:r w:rsidRPr="005E0E18">
        <w:rPr>
          <w:sz w:val="26"/>
          <w:szCs w:val="26"/>
        </w:rPr>
        <w:t>Редакция</w:t>
      </w:r>
      <w:proofErr w:type="gramEnd"/>
      <w:r w:rsidRPr="005E0E18">
        <w:rPr>
          <w:sz w:val="26"/>
          <w:szCs w:val="26"/>
        </w:rPr>
        <w:t xml:space="preserve"> газеты «Наш город Тамбов»</w:t>
      </w:r>
      <w:r>
        <w:rPr>
          <w:sz w:val="26"/>
          <w:szCs w:val="26"/>
        </w:rPr>
        <w:t xml:space="preserve"> договора являлись работы по размещению информации о заказчике</w:t>
      </w:r>
      <w:r w:rsidR="008C3ADF">
        <w:rPr>
          <w:sz w:val="26"/>
          <w:szCs w:val="26"/>
        </w:rPr>
        <w:t xml:space="preserve"> объемом 60 кв. см</w:t>
      </w:r>
      <w:r w:rsidR="0043732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3732E">
        <w:rPr>
          <w:sz w:val="26"/>
          <w:szCs w:val="26"/>
        </w:rPr>
        <w:t>Т</w:t>
      </w:r>
      <w:r>
        <w:rPr>
          <w:sz w:val="26"/>
          <w:szCs w:val="26"/>
        </w:rPr>
        <w:t>екст статьи</w:t>
      </w:r>
      <w:r w:rsidR="008C3ADF">
        <w:rPr>
          <w:sz w:val="26"/>
          <w:szCs w:val="26"/>
        </w:rPr>
        <w:t xml:space="preserve"> «Игла здоровье бережет»</w:t>
      </w:r>
      <w:r>
        <w:rPr>
          <w:sz w:val="26"/>
          <w:szCs w:val="26"/>
        </w:rPr>
        <w:t xml:space="preserve">, а также размещенные фотографии, не согласовывались. Приведенные в статье ссылки на улучшение состояния здоровья людей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 xml:space="preserve"> представителю газеты «Наш город Тамбов» не предоставлялись и были указаны сотрудниками редакции самостоятельно.</w:t>
      </w:r>
      <w:r w:rsidR="00220349">
        <w:rPr>
          <w:sz w:val="26"/>
          <w:szCs w:val="26"/>
        </w:rPr>
        <w:t xml:space="preserve">   </w:t>
      </w:r>
    </w:p>
    <w:p w:rsidR="005A7F74" w:rsidRDefault="00835E17" w:rsidP="000742CA">
      <w:pPr>
        <w:tabs>
          <w:tab w:val="left" w:pos="2880"/>
        </w:tabs>
        <w:spacing w:line="20" w:lineRule="atLeast"/>
        <w:ind w:firstLine="709"/>
        <w:jc w:val="both"/>
        <w:rPr>
          <w:rFonts w:cs="DejaVu Sans"/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Представитель </w:t>
      </w:r>
      <w:r w:rsidRPr="005E0E18">
        <w:rPr>
          <w:sz w:val="26"/>
          <w:szCs w:val="26"/>
        </w:rPr>
        <w:t>МБУ «Редакция газеты «Наш город Тамбов»</w:t>
      </w:r>
      <w:r>
        <w:rPr>
          <w:sz w:val="26"/>
          <w:szCs w:val="26"/>
        </w:rPr>
        <w:t xml:space="preserve"> заявил, что </w:t>
      </w:r>
      <w:r w:rsidR="000D3EBF">
        <w:rPr>
          <w:sz w:val="26"/>
          <w:szCs w:val="26"/>
        </w:rPr>
        <w:t>размещение рекламной информации о враче-</w:t>
      </w:r>
      <w:proofErr w:type="spellStart"/>
      <w:r w:rsidR="000D3EBF">
        <w:rPr>
          <w:sz w:val="26"/>
          <w:szCs w:val="26"/>
        </w:rPr>
        <w:t>иглорефлексотерапевте</w:t>
      </w:r>
      <w:proofErr w:type="spellEnd"/>
      <w:r w:rsidR="000D3EBF">
        <w:rPr>
          <w:sz w:val="26"/>
          <w:szCs w:val="26"/>
        </w:rPr>
        <w:t xml:space="preserve"> </w:t>
      </w:r>
      <w:r w:rsidR="00220349" w:rsidRPr="00220349">
        <w:rPr>
          <w:sz w:val="26"/>
          <w:szCs w:val="26"/>
        </w:rPr>
        <w:t>&lt;…&gt;</w:t>
      </w:r>
      <w:r w:rsidR="000D3EBF">
        <w:rPr>
          <w:sz w:val="26"/>
          <w:szCs w:val="26"/>
        </w:rPr>
        <w:t xml:space="preserve"> объемом  60 кв. см. в рамке синего цвета </w:t>
      </w:r>
      <w:r w:rsidR="00823ECF">
        <w:rPr>
          <w:sz w:val="26"/>
          <w:szCs w:val="26"/>
        </w:rPr>
        <w:t xml:space="preserve">на странице 8 газеты </w:t>
      </w:r>
      <w:r w:rsidR="00823ECF" w:rsidRPr="005E0E18">
        <w:rPr>
          <w:sz w:val="26"/>
          <w:szCs w:val="26"/>
        </w:rPr>
        <w:t>«Наш город Тамбов»</w:t>
      </w:r>
      <w:r w:rsidR="00823ECF">
        <w:rPr>
          <w:sz w:val="26"/>
          <w:szCs w:val="26"/>
        </w:rPr>
        <w:t xml:space="preserve"> </w:t>
      </w:r>
      <w:r w:rsidR="000D3EBF">
        <w:rPr>
          <w:sz w:val="26"/>
          <w:szCs w:val="26"/>
        </w:rPr>
        <w:t xml:space="preserve">осуществлялось в соответствии с договором. </w:t>
      </w:r>
      <w:r w:rsidR="00823ECF">
        <w:rPr>
          <w:sz w:val="26"/>
          <w:szCs w:val="26"/>
        </w:rPr>
        <w:t>А</w:t>
      </w:r>
      <w:r>
        <w:rPr>
          <w:sz w:val="26"/>
          <w:szCs w:val="26"/>
        </w:rPr>
        <w:t xml:space="preserve">кт выполненных работ с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 xml:space="preserve"> подписан, претензий по качеству выполненных работ </w:t>
      </w:r>
      <w:proofErr w:type="gramStart"/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 xml:space="preserve"> не было. Текст статьи «Игла здоровье бережет» был написан корреспондентом редакции по заданию редактора и согласован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</w:t>
      </w:r>
      <w:r w:rsidR="00220349" w:rsidRPr="00220349">
        <w:rPr>
          <w:sz w:val="26"/>
          <w:szCs w:val="26"/>
        </w:rPr>
        <w:t>&lt;…&gt;</w:t>
      </w:r>
      <w:r w:rsidR="0022034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электронный адрес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 xml:space="preserve"> был отправлен текст материала, после ознакомления с которым, по телефону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 xml:space="preserve"> никаких замечаний не выразил и дал свое согласие на публикацию.</w:t>
      </w:r>
      <w:r w:rsidR="00220349">
        <w:rPr>
          <w:sz w:val="26"/>
          <w:szCs w:val="26"/>
        </w:rPr>
        <w:t xml:space="preserve">  </w:t>
      </w:r>
    </w:p>
    <w:p w:rsidR="005A7F74" w:rsidRDefault="005A7F74" w:rsidP="005A7F74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rFonts w:cs="DejaVu Sans"/>
          <w:sz w:val="26"/>
          <w:szCs w:val="26"/>
          <w:lang w:eastAsia="ru-RU" w:bidi="ru-RU"/>
        </w:rPr>
        <w:t>Комиссия Тамбовского УФАС России, рассмотрев материалы дела, заслушав объяснения представител</w:t>
      </w:r>
      <w:r w:rsidR="00823ECF">
        <w:rPr>
          <w:rFonts w:cs="DejaVu Sans"/>
          <w:sz w:val="26"/>
          <w:szCs w:val="26"/>
          <w:lang w:eastAsia="ru-RU" w:bidi="ru-RU"/>
        </w:rPr>
        <w:t>ей</w:t>
      </w:r>
      <w:r>
        <w:rPr>
          <w:rFonts w:cs="DejaVu Sans"/>
          <w:sz w:val="26"/>
          <w:szCs w:val="26"/>
          <w:lang w:eastAsia="ru-RU" w:bidi="ru-RU"/>
        </w:rPr>
        <w:t xml:space="preserve"> </w:t>
      </w:r>
      <w:r w:rsidR="00823ECF" w:rsidRPr="005E0E18">
        <w:rPr>
          <w:sz w:val="26"/>
          <w:szCs w:val="26"/>
        </w:rPr>
        <w:t>МБУ «Редакция газеты «Наш город Тамбов»</w:t>
      </w:r>
      <w:r w:rsidR="00823ECF">
        <w:rPr>
          <w:sz w:val="26"/>
          <w:szCs w:val="26"/>
        </w:rPr>
        <w:t xml:space="preserve">, </w:t>
      </w:r>
      <w:r w:rsidR="00220349" w:rsidRPr="00220349">
        <w:rPr>
          <w:sz w:val="26"/>
          <w:szCs w:val="26"/>
        </w:rPr>
        <w:t>&lt;…&gt;</w:t>
      </w:r>
      <w:r w:rsidR="004C6168">
        <w:rPr>
          <w:sz w:val="26"/>
          <w:szCs w:val="26"/>
        </w:rPr>
        <w:t>,</w:t>
      </w:r>
      <w:r>
        <w:rPr>
          <w:rFonts w:cs="DejaVu Sans"/>
          <w:sz w:val="26"/>
          <w:szCs w:val="26"/>
          <w:lang w:eastAsia="ru-RU" w:bidi="ru-RU"/>
        </w:rPr>
        <w:t xml:space="preserve"> пришла к следующим выводам.</w:t>
      </w:r>
      <w:r w:rsidR="00220349">
        <w:rPr>
          <w:rFonts w:cs="DejaVu Sans"/>
          <w:sz w:val="26"/>
          <w:szCs w:val="26"/>
          <w:lang w:eastAsia="ru-RU" w:bidi="ru-RU"/>
        </w:rPr>
        <w:t xml:space="preserve"> </w:t>
      </w:r>
    </w:p>
    <w:p w:rsidR="005557F3" w:rsidRDefault="005557F3" w:rsidP="005557F3">
      <w:pPr>
        <w:ind w:firstLine="851"/>
        <w:jc w:val="both"/>
        <w:rPr>
          <w:rFonts w:cs="DejaVu Sans"/>
          <w:sz w:val="26"/>
          <w:szCs w:val="26"/>
          <w:lang w:eastAsia="ru-RU" w:bidi="ru-RU"/>
        </w:rPr>
      </w:pPr>
      <w:r>
        <w:rPr>
          <w:rFonts w:cs="DejaVu Sans"/>
          <w:sz w:val="26"/>
          <w:szCs w:val="26"/>
          <w:lang w:eastAsia="ru-RU" w:bidi="ru-RU"/>
        </w:rPr>
        <w:t xml:space="preserve">В соответствии с пунктом 1 статьи 3 Закона </w:t>
      </w:r>
      <w:r w:rsidR="007C0C22">
        <w:rPr>
          <w:rFonts w:cs="DejaVu Sans"/>
          <w:sz w:val="26"/>
          <w:szCs w:val="26"/>
          <w:lang w:eastAsia="ru-RU" w:bidi="ru-RU"/>
        </w:rPr>
        <w:t>«О</w:t>
      </w:r>
      <w:r>
        <w:rPr>
          <w:rFonts w:cs="DejaVu Sans"/>
          <w:sz w:val="26"/>
          <w:szCs w:val="26"/>
          <w:lang w:eastAsia="ru-RU" w:bidi="ru-RU"/>
        </w:rPr>
        <w:t xml:space="preserve"> рекламе</w:t>
      </w:r>
      <w:r w:rsidR="007C0C22">
        <w:rPr>
          <w:rFonts w:cs="DejaVu Sans"/>
          <w:sz w:val="26"/>
          <w:szCs w:val="26"/>
          <w:lang w:eastAsia="ru-RU" w:bidi="ru-RU"/>
        </w:rPr>
        <w:t>»</w:t>
      </w:r>
      <w:r>
        <w:rPr>
          <w:rFonts w:cs="DejaVu Sans"/>
          <w:sz w:val="26"/>
          <w:szCs w:val="26"/>
          <w:lang w:eastAsia="ru-RU" w:bidi="ru-RU"/>
        </w:rPr>
        <w:t xml:space="preserve"> </w:t>
      </w:r>
      <w:r w:rsidRPr="008F38A5">
        <w:rPr>
          <w:rFonts w:cs="DejaVu Sans"/>
          <w:sz w:val="26"/>
          <w:szCs w:val="26"/>
          <w:lang w:eastAsia="ru-RU" w:bidi="ru-RU"/>
        </w:rPr>
        <w:t>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</w:t>
      </w:r>
      <w:r>
        <w:rPr>
          <w:rFonts w:cs="DejaVu Sans"/>
          <w:sz w:val="26"/>
          <w:szCs w:val="26"/>
          <w:lang w:eastAsia="ru-RU" w:bidi="ru-RU"/>
        </w:rPr>
        <w:t>.</w:t>
      </w:r>
      <w:r w:rsidR="00220349">
        <w:rPr>
          <w:rFonts w:cs="DejaVu Sans"/>
          <w:sz w:val="26"/>
          <w:szCs w:val="26"/>
          <w:lang w:eastAsia="ru-RU" w:bidi="ru-RU"/>
        </w:rPr>
        <w:t xml:space="preserve"> </w:t>
      </w:r>
    </w:p>
    <w:p w:rsidR="00B15CAD" w:rsidRDefault="00075438" w:rsidP="001B3F8B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Информация о враче-</w:t>
      </w:r>
      <w:proofErr w:type="spellStart"/>
      <w:r>
        <w:rPr>
          <w:sz w:val="26"/>
          <w:szCs w:val="26"/>
        </w:rPr>
        <w:t>иглорефлексотерапевте</w:t>
      </w:r>
      <w:proofErr w:type="spellEnd"/>
      <w:r>
        <w:rPr>
          <w:sz w:val="26"/>
          <w:szCs w:val="26"/>
        </w:rPr>
        <w:t xml:space="preserve"> </w:t>
      </w:r>
      <w:r w:rsidR="00220349" w:rsidRPr="00220349">
        <w:rPr>
          <w:sz w:val="26"/>
          <w:szCs w:val="26"/>
        </w:rPr>
        <w:t>&lt;…&gt;</w:t>
      </w:r>
      <w:r w:rsidR="00071DFB">
        <w:rPr>
          <w:sz w:val="26"/>
          <w:szCs w:val="26"/>
        </w:rPr>
        <w:t xml:space="preserve"> и статья «Игла здоровье бережет»</w:t>
      </w:r>
      <w:r>
        <w:rPr>
          <w:sz w:val="26"/>
          <w:szCs w:val="26"/>
        </w:rPr>
        <w:t>, размещавш</w:t>
      </w:r>
      <w:r w:rsidR="00071DFB">
        <w:rPr>
          <w:sz w:val="26"/>
          <w:szCs w:val="26"/>
        </w:rPr>
        <w:t>иеся</w:t>
      </w:r>
      <w:r>
        <w:rPr>
          <w:sz w:val="26"/>
          <w:szCs w:val="26"/>
        </w:rPr>
        <w:t xml:space="preserve"> в газете </w:t>
      </w:r>
      <w:r w:rsidRPr="00905D48">
        <w:rPr>
          <w:sz w:val="26"/>
          <w:szCs w:val="26"/>
        </w:rPr>
        <w:t>«Наш город Тамбов»  № 26 (831) от 9 апреля 2013</w:t>
      </w:r>
      <w:r>
        <w:rPr>
          <w:sz w:val="26"/>
          <w:szCs w:val="26"/>
        </w:rPr>
        <w:t xml:space="preserve"> года </w:t>
      </w:r>
      <w:r w:rsidRPr="00905D48">
        <w:rPr>
          <w:sz w:val="26"/>
          <w:szCs w:val="26"/>
        </w:rPr>
        <w:t xml:space="preserve">на странице 8 </w:t>
      </w:r>
      <w:r>
        <w:rPr>
          <w:sz w:val="26"/>
          <w:szCs w:val="26"/>
        </w:rPr>
        <w:t>в рубрике «Здоровье», адресован</w:t>
      </w:r>
      <w:r w:rsidR="00071DFB">
        <w:rPr>
          <w:sz w:val="26"/>
          <w:szCs w:val="26"/>
        </w:rPr>
        <w:t>ы</w:t>
      </w:r>
      <w:r>
        <w:rPr>
          <w:sz w:val="26"/>
          <w:szCs w:val="26"/>
        </w:rPr>
        <w:t xml:space="preserve"> неопределенному кругу лиц</w:t>
      </w:r>
      <w:r w:rsidR="00B15CAD">
        <w:rPr>
          <w:sz w:val="26"/>
          <w:szCs w:val="26"/>
        </w:rPr>
        <w:t xml:space="preserve"> и направлен</w:t>
      </w:r>
      <w:r w:rsidR="00071DFB">
        <w:rPr>
          <w:sz w:val="26"/>
          <w:szCs w:val="26"/>
        </w:rPr>
        <w:t>ы</w:t>
      </w:r>
      <w:r w:rsidR="00B15CAD">
        <w:rPr>
          <w:sz w:val="26"/>
          <w:szCs w:val="26"/>
        </w:rPr>
        <w:t xml:space="preserve"> на привлечение внимания к услугам иглорефлексотерапии, оказыв</w:t>
      </w:r>
      <w:r w:rsidR="00071DFB">
        <w:rPr>
          <w:sz w:val="26"/>
          <w:szCs w:val="26"/>
        </w:rPr>
        <w:t xml:space="preserve">аемым </w:t>
      </w:r>
      <w:r w:rsidR="00220349" w:rsidRPr="00220349">
        <w:rPr>
          <w:sz w:val="26"/>
          <w:szCs w:val="26"/>
        </w:rPr>
        <w:t>&lt;…&gt;</w:t>
      </w:r>
      <w:r w:rsidR="00071DFB">
        <w:rPr>
          <w:sz w:val="26"/>
          <w:szCs w:val="26"/>
        </w:rPr>
        <w:t>, формирую</w:t>
      </w:r>
      <w:r w:rsidR="00B15CAD">
        <w:rPr>
          <w:sz w:val="26"/>
          <w:szCs w:val="26"/>
        </w:rPr>
        <w:t>т и поддержива</w:t>
      </w:r>
      <w:r w:rsidR="00071DFB">
        <w:rPr>
          <w:sz w:val="26"/>
          <w:szCs w:val="26"/>
        </w:rPr>
        <w:t>ю</w:t>
      </w:r>
      <w:r w:rsidR="00B15CAD">
        <w:rPr>
          <w:sz w:val="26"/>
          <w:szCs w:val="26"/>
        </w:rPr>
        <w:t>т интерес к ним, с целью продвижения их на рынке</w:t>
      </w:r>
      <w:r w:rsidR="004C6168">
        <w:rPr>
          <w:sz w:val="26"/>
          <w:szCs w:val="26"/>
        </w:rPr>
        <w:t>, то есть явля</w:t>
      </w:r>
      <w:r w:rsidR="00071DFB">
        <w:rPr>
          <w:sz w:val="26"/>
          <w:szCs w:val="26"/>
        </w:rPr>
        <w:t>ю</w:t>
      </w:r>
      <w:r w:rsidR="004C6168">
        <w:rPr>
          <w:sz w:val="26"/>
          <w:szCs w:val="26"/>
        </w:rPr>
        <w:t>тся рекламной</w:t>
      </w:r>
      <w:r w:rsidR="00071DFB">
        <w:rPr>
          <w:sz w:val="26"/>
          <w:szCs w:val="26"/>
        </w:rPr>
        <w:t xml:space="preserve"> информацией</w:t>
      </w:r>
      <w:r w:rsidR="00B15CAD">
        <w:rPr>
          <w:sz w:val="26"/>
          <w:szCs w:val="26"/>
        </w:rPr>
        <w:t>.</w:t>
      </w:r>
      <w:r w:rsidR="00220349">
        <w:rPr>
          <w:sz w:val="26"/>
          <w:szCs w:val="26"/>
        </w:rPr>
        <w:t xml:space="preserve"> </w:t>
      </w:r>
      <w:proofErr w:type="gramEnd"/>
    </w:p>
    <w:p w:rsidR="00B15CAD" w:rsidRDefault="00965C36" w:rsidP="001B3F8B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proofErr w:type="gramStart"/>
      <w:r w:rsidRPr="00905D48">
        <w:rPr>
          <w:sz w:val="26"/>
          <w:szCs w:val="26"/>
        </w:rPr>
        <w:t xml:space="preserve">В соответствии с приказом </w:t>
      </w:r>
      <w:proofErr w:type="spellStart"/>
      <w:r w:rsidRPr="00905D48">
        <w:rPr>
          <w:sz w:val="26"/>
          <w:szCs w:val="26"/>
        </w:rPr>
        <w:t>Минздравсоцразвития</w:t>
      </w:r>
      <w:proofErr w:type="spellEnd"/>
      <w:r w:rsidRPr="00905D48">
        <w:rPr>
          <w:sz w:val="26"/>
          <w:szCs w:val="26"/>
        </w:rPr>
        <w:t xml:space="preserve"> РФ от 27.12.2011 № 1664н «Об утверждении номенклатуры медицинских услуг» иглорефлексотерапия (лечение с помощью простых физических воздействий на пациента) относится к медицинским услугам (раздел 21 класса «А»), представляющим собой определенные виды медицинских вмешательств, направленные на профилактику, диагностику и лечение заболеваний, медицинскую реабилитацию и имеющие самостоятельное законченное значение.</w:t>
      </w:r>
      <w:proofErr w:type="gramEnd"/>
    </w:p>
    <w:p w:rsidR="00B15CAD" w:rsidRDefault="00A45C20" w:rsidP="00A45C20">
      <w:pPr>
        <w:tabs>
          <w:tab w:val="left" w:pos="2880"/>
        </w:tabs>
        <w:spacing w:line="20" w:lineRule="atLeast"/>
        <w:ind w:firstLine="709"/>
        <w:jc w:val="both"/>
        <w:rPr>
          <w:rFonts w:eastAsia="Arial"/>
          <w:sz w:val="26"/>
          <w:szCs w:val="26"/>
        </w:rPr>
      </w:pPr>
      <w:proofErr w:type="gramStart"/>
      <w:r w:rsidRPr="0042222A">
        <w:rPr>
          <w:sz w:val="26"/>
          <w:szCs w:val="26"/>
        </w:rPr>
        <w:t>В соответствии с частью 7 статьи 24 Закон</w:t>
      </w:r>
      <w:r w:rsidR="00E6661D">
        <w:rPr>
          <w:sz w:val="26"/>
          <w:szCs w:val="26"/>
        </w:rPr>
        <w:t>а</w:t>
      </w:r>
      <w:r w:rsidRPr="0042222A">
        <w:rPr>
          <w:sz w:val="26"/>
          <w:szCs w:val="26"/>
        </w:rPr>
        <w:t xml:space="preserve"> «О рекламе» реклама медицинских услуг, в том числе методов лечения</w:t>
      </w:r>
      <w:r w:rsidR="004C6168">
        <w:rPr>
          <w:sz w:val="26"/>
          <w:szCs w:val="26"/>
        </w:rPr>
        <w:t xml:space="preserve"> </w:t>
      </w:r>
      <w:r w:rsidRPr="0042222A">
        <w:rPr>
          <w:sz w:val="26"/>
          <w:szCs w:val="26"/>
        </w:rPr>
        <w:t>должна сопровождаться предупреждением о наличии противопоказаний к применению и необходимост</w:t>
      </w:r>
      <w:r w:rsidR="00E6661D">
        <w:rPr>
          <w:sz w:val="26"/>
          <w:szCs w:val="26"/>
        </w:rPr>
        <w:t>и</w:t>
      </w:r>
      <w:r w:rsidRPr="0042222A">
        <w:rPr>
          <w:sz w:val="26"/>
          <w:szCs w:val="26"/>
        </w:rPr>
        <w:t xml:space="preserve"> получения консультации специалистов</w:t>
      </w:r>
      <w:r w:rsidR="004C6168">
        <w:rPr>
          <w:sz w:val="26"/>
          <w:szCs w:val="26"/>
        </w:rPr>
        <w:t xml:space="preserve">, при этом площадь </w:t>
      </w:r>
      <w:r w:rsidR="004C6168" w:rsidRPr="0042222A">
        <w:rPr>
          <w:rFonts w:eastAsia="Arial"/>
          <w:sz w:val="26"/>
          <w:szCs w:val="26"/>
        </w:rPr>
        <w:t xml:space="preserve">такого предупреждения </w:t>
      </w:r>
      <w:r w:rsidR="00E6661D">
        <w:rPr>
          <w:rFonts w:eastAsia="Arial"/>
          <w:sz w:val="26"/>
          <w:szCs w:val="26"/>
        </w:rPr>
        <w:t xml:space="preserve">в данном случае </w:t>
      </w:r>
      <w:r w:rsidR="004C6168" w:rsidRPr="0042222A">
        <w:rPr>
          <w:rFonts w:eastAsia="Arial"/>
          <w:sz w:val="26"/>
          <w:szCs w:val="26"/>
        </w:rPr>
        <w:t>должна</w:t>
      </w:r>
      <w:r w:rsidR="00E6661D">
        <w:rPr>
          <w:rFonts w:eastAsia="Arial"/>
          <w:sz w:val="26"/>
          <w:szCs w:val="26"/>
        </w:rPr>
        <w:t xml:space="preserve"> была</w:t>
      </w:r>
      <w:r w:rsidR="004C6168" w:rsidRPr="0042222A">
        <w:rPr>
          <w:rFonts w:eastAsia="Arial"/>
          <w:sz w:val="26"/>
          <w:szCs w:val="26"/>
        </w:rPr>
        <w:t xml:space="preserve"> составлять не менее чем</w:t>
      </w:r>
      <w:r w:rsidR="004C6168">
        <w:rPr>
          <w:rFonts w:eastAsia="Arial"/>
          <w:sz w:val="26"/>
          <w:szCs w:val="26"/>
        </w:rPr>
        <w:t xml:space="preserve"> </w:t>
      </w:r>
      <w:r w:rsidR="004C6168" w:rsidRPr="0042222A">
        <w:rPr>
          <w:rFonts w:eastAsia="Arial"/>
          <w:sz w:val="26"/>
          <w:szCs w:val="26"/>
        </w:rPr>
        <w:t>пять процентов рекламной площади (рекламного пространства).</w:t>
      </w:r>
      <w:proofErr w:type="gramEnd"/>
      <w:r w:rsidR="004C6168">
        <w:rPr>
          <w:rFonts w:eastAsia="Arial"/>
          <w:sz w:val="26"/>
          <w:szCs w:val="26"/>
        </w:rPr>
        <w:t xml:space="preserve"> </w:t>
      </w:r>
      <w:proofErr w:type="gramStart"/>
      <w:r w:rsidRPr="0042222A">
        <w:rPr>
          <w:rFonts w:eastAsia="Arial"/>
          <w:sz w:val="26"/>
          <w:szCs w:val="26"/>
        </w:rPr>
        <w:t>Требования настоящей части не распространяются на рекламу, распространяемую в местах проведения медицинских или фармацевтических выставок, семинаров, конференций и иных подобных мероприятий, а также в предназначенных для медицинских и фармацевтических работников специализированных печатных изданиях, и на иную рекламу, потребителями которой являются исключительно медицинские и фармацевтические работники.</w:t>
      </w:r>
      <w:proofErr w:type="gramEnd"/>
    </w:p>
    <w:p w:rsidR="004C6168" w:rsidRDefault="00770F97" w:rsidP="004C6168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Потребителями рассматриваемой рекламы не являются исключительно медицинские и фармацевтические работники, следовательно, на данную рекламу распространяются требования части 7 статьи 24 Закона «О рекламе».</w:t>
      </w:r>
    </w:p>
    <w:p w:rsidR="00B15CAD" w:rsidRDefault="000A780C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Поскольку в</w:t>
      </w:r>
      <w:r w:rsidR="00A45C20" w:rsidRPr="0042222A">
        <w:rPr>
          <w:sz w:val="26"/>
          <w:szCs w:val="26"/>
        </w:rPr>
        <w:t xml:space="preserve">ышеуказанная </w:t>
      </w:r>
      <w:r w:rsidR="004C6168">
        <w:rPr>
          <w:sz w:val="26"/>
          <w:szCs w:val="26"/>
        </w:rPr>
        <w:t>рекламная информация о враче-</w:t>
      </w:r>
      <w:proofErr w:type="spellStart"/>
      <w:r w:rsidR="004C6168">
        <w:rPr>
          <w:sz w:val="26"/>
          <w:szCs w:val="26"/>
        </w:rPr>
        <w:t>иглорефлексотерапевте</w:t>
      </w:r>
      <w:proofErr w:type="spellEnd"/>
      <w:r w:rsidR="004C6168">
        <w:rPr>
          <w:sz w:val="26"/>
          <w:szCs w:val="26"/>
        </w:rPr>
        <w:t xml:space="preserve"> и рекламная статья «Игла здоровье бережет» </w:t>
      </w:r>
      <w:r w:rsidR="00A45C20" w:rsidRPr="0042222A">
        <w:rPr>
          <w:sz w:val="26"/>
          <w:szCs w:val="26"/>
        </w:rPr>
        <w:t>не сопровождал</w:t>
      </w:r>
      <w:r w:rsidR="004C6168">
        <w:rPr>
          <w:sz w:val="26"/>
          <w:szCs w:val="26"/>
        </w:rPr>
        <w:t>и</w:t>
      </w:r>
      <w:r w:rsidR="00A45C20" w:rsidRPr="0042222A">
        <w:rPr>
          <w:sz w:val="26"/>
          <w:szCs w:val="26"/>
        </w:rPr>
        <w:t>сь предупреждением о наличии противопоказаний и необходимости получения консультации специалистов</w:t>
      </w:r>
      <w:r>
        <w:rPr>
          <w:sz w:val="26"/>
          <w:szCs w:val="26"/>
        </w:rPr>
        <w:t xml:space="preserve">, </w:t>
      </w:r>
      <w:r w:rsidR="00A45C20" w:rsidRPr="0042222A">
        <w:rPr>
          <w:sz w:val="26"/>
          <w:szCs w:val="26"/>
        </w:rPr>
        <w:t>рассматриваем</w:t>
      </w:r>
      <w:r>
        <w:rPr>
          <w:sz w:val="26"/>
          <w:szCs w:val="26"/>
        </w:rPr>
        <w:t>ая</w:t>
      </w:r>
      <w:r w:rsidR="00A45C20" w:rsidRPr="0042222A">
        <w:rPr>
          <w:sz w:val="26"/>
          <w:szCs w:val="26"/>
        </w:rPr>
        <w:t xml:space="preserve"> </w:t>
      </w:r>
      <w:r w:rsidR="00B812D0">
        <w:rPr>
          <w:sz w:val="26"/>
          <w:szCs w:val="26"/>
        </w:rPr>
        <w:t>рекламная информация о враче-</w:t>
      </w:r>
      <w:proofErr w:type="spellStart"/>
      <w:r w:rsidR="00B812D0">
        <w:rPr>
          <w:sz w:val="26"/>
          <w:szCs w:val="26"/>
        </w:rPr>
        <w:t>иглорефлексотерапевте</w:t>
      </w:r>
      <w:proofErr w:type="spellEnd"/>
      <w:r w:rsidR="00B812D0">
        <w:rPr>
          <w:sz w:val="26"/>
          <w:szCs w:val="26"/>
        </w:rPr>
        <w:t xml:space="preserve"> и рекламная статья «Игла здоровье бережет»</w:t>
      </w:r>
      <w:r w:rsidR="00A45C20" w:rsidRPr="0042222A">
        <w:rPr>
          <w:sz w:val="26"/>
          <w:szCs w:val="26"/>
        </w:rPr>
        <w:t xml:space="preserve"> </w:t>
      </w:r>
      <w:r>
        <w:rPr>
          <w:sz w:val="26"/>
          <w:szCs w:val="26"/>
        </w:rPr>
        <w:t>распространял</w:t>
      </w:r>
      <w:r w:rsidR="00B812D0">
        <w:rPr>
          <w:sz w:val="26"/>
          <w:szCs w:val="26"/>
        </w:rPr>
        <w:t>и</w:t>
      </w:r>
      <w:r>
        <w:rPr>
          <w:sz w:val="26"/>
          <w:szCs w:val="26"/>
        </w:rPr>
        <w:t>сь в</w:t>
      </w:r>
      <w:r w:rsidR="00A45C20" w:rsidRPr="0042222A">
        <w:rPr>
          <w:sz w:val="26"/>
          <w:szCs w:val="26"/>
        </w:rPr>
        <w:t xml:space="preserve"> нарушени</w:t>
      </w:r>
      <w:r>
        <w:rPr>
          <w:sz w:val="26"/>
          <w:szCs w:val="26"/>
        </w:rPr>
        <w:t>е</w:t>
      </w:r>
      <w:r w:rsidR="00A45C20" w:rsidRPr="0042222A">
        <w:rPr>
          <w:sz w:val="26"/>
          <w:szCs w:val="26"/>
        </w:rPr>
        <w:t xml:space="preserve"> требований части 7 статьи 24 Закона «О рекламе».</w:t>
      </w:r>
    </w:p>
    <w:p w:rsidR="00FF344F" w:rsidRDefault="00FF344F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Федеральному закону от 04.05.2011 № 99-ФЗ «О лицензировании отдельных видов деятельности», медицинская деятельность подлежит лицензированию.</w:t>
      </w:r>
    </w:p>
    <w:p w:rsidR="00FF344F" w:rsidRDefault="00FF344F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Рефлексотерапия входит в перечень работ (услуг), составляющих медицинскую деятельность, в соответствии с постановлением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rPr>
          <w:sz w:val="26"/>
          <w:szCs w:val="26"/>
        </w:rPr>
        <w:t>Сколково</w:t>
      </w:r>
      <w:proofErr w:type="spellEnd"/>
      <w:r>
        <w:rPr>
          <w:sz w:val="26"/>
          <w:szCs w:val="26"/>
        </w:rPr>
        <w:t>»)».</w:t>
      </w:r>
    </w:p>
    <w:p w:rsidR="00B15CAD" w:rsidRDefault="00FF344F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="00B15CAD">
        <w:rPr>
          <w:sz w:val="26"/>
          <w:szCs w:val="26"/>
        </w:rPr>
        <w:t xml:space="preserve"> пункт</w:t>
      </w:r>
      <w:r>
        <w:rPr>
          <w:sz w:val="26"/>
          <w:szCs w:val="26"/>
        </w:rPr>
        <w:t>у</w:t>
      </w:r>
      <w:r w:rsidR="00B15CAD">
        <w:rPr>
          <w:sz w:val="26"/>
          <w:szCs w:val="26"/>
        </w:rPr>
        <w:t xml:space="preserve"> 7 статьи 7 Закона «О рекламе» не допускается реклама товаров, на производство и (или) реализацию которых требуется получение лицензий или иных специальных разрешений, в случае отсутствия таких разрешений.</w:t>
      </w:r>
    </w:p>
    <w:p w:rsidR="00E33106" w:rsidRDefault="00E33106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Росздравнадзора по Тамбовской области письмом от  12.04.2013 сообщило, что в Едином государственном реестре лицензий Росздравнадзора отсутствуют сведения о наличии у </w:t>
      </w:r>
      <w:r w:rsidR="00220349" w:rsidRPr="00220349">
        <w:rPr>
          <w:sz w:val="26"/>
          <w:szCs w:val="26"/>
        </w:rPr>
        <w:t>&lt;…&gt;</w:t>
      </w:r>
      <w:r w:rsidRPr="00A379C5">
        <w:rPr>
          <w:sz w:val="26"/>
          <w:szCs w:val="26"/>
        </w:rPr>
        <w:t xml:space="preserve"> лицензии на осуществление медицинской деятельности по иглорефлексотерапии.</w:t>
      </w:r>
    </w:p>
    <w:p w:rsidR="008F4271" w:rsidRDefault="00E33106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Поскольку </w:t>
      </w:r>
      <w:proofErr w:type="gramStart"/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 xml:space="preserve"> отсутствует </w:t>
      </w:r>
      <w:proofErr w:type="gramStart"/>
      <w:r>
        <w:rPr>
          <w:sz w:val="26"/>
          <w:szCs w:val="26"/>
        </w:rPr>
        <w:t>лицензия</w:t>
      </w:r>
      <w:proofErr w:type="gramEnd"/>
      <w:r>
        <w:rPr>
          <w:sz w:val="26"/>
          <w:szCs w:val="26"/>
        </w:rPr>
        <w:t xml:space="preserve"> на осуществление медицинской деятельности, рассматриваемая </w:t>
      </w:r>
      <w:r w:rsidR="000375BE">
        <w:rPr>
          <w:sz w:val="26"/>
          <w:szCs w:val="26"/>
        </w:rPr>
        <w:t>рекламная информация о враче-</w:t>
      </w:r>
      <w:proofErr w:type="spellStart"/>
      <w:r w:rsidR="000375BE">
        <w:rPr>
          <w:sz w:val="26"/>
          <w:szCs w:val="26"/>
        </w:rPr>
        <w:t>иглорефлексотерапевте</w:t>
      </w:r>
      <w:proofErr w:type="spellEnd"/>
      <w:r w:rsidR="000375BE">
        <w:rPr>
          <w:sz w:val="26"/>
          <w:szCs w:val="26"/>
        </w:rPr>
        <w:t xml:space="preserve"> и рекламная статья «Игла здоровье бережет»</w:t>
      </w:r>
      <w:r>
        <w:rPr>
          <w:sz w:val="26"/>
          <w:szCs w:val="26"/>
        </w:rPr>
        <w:t xml:space="preserve"> распространял</w:t>
      </w:r>
      <w:r w:rsidR="000375BE">
        <w:rPr>
          <w:sz w:val="26"/>
          <w:szCs w:val="26"/>
        </w:rPr>
        <w:t>и</w:t>
      </w:r>
      <w:r>
        <w:rPr>
          <w:sz w:val="26"/>
          <w:szCs w:val="26"/>
        </w:rPr>
        <w:t>сь в нарушение пункта 7 статьи 7 Закона «О рекламе».</w:t>
      </w:r>
    </w:p>
    <w:p w:rsidR="000B1A59" w:rsidRDefault="000B1A59" w:rsidP="000B1A5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20 части 3 статьи 5 Закона «О рекламе</w:t>
      </w:r>
      <w:r w:rsidR="00547861">
        <w:rPr>
          <w:sz w:val="26"/>
          <w:szCs w:val="26"/>
        </w:rPr>
        <w:t>»</w:t>
      </w:r>
      <w:r>
        <w:rPr>
          <w:sz w:val="26"/>
          <w:szCs w:val="26"/>
        </w:rPr>
        <w:t xml:space="preserve"> н</w:t>
      </w:r>
      <w:r w:rsidRPr="000B1A59">
        <w:rPr>
          <w:sz w:val="26"/>
          <w:szCs w:val="26"/>
        </w:rPr>
        <w:t>едостоверной признается реклама, которая содержит не соответствующие действительности сведения</w:t>
      </w:r>
      <w:r>
        <w:rPr>
          <w:sz w:val="26"/>
          <w:szCs w:val="26"/>
        </w:rPr>
        <w:t xml:space="preserve"> </w:t>
      </w:r>
      <w:r w:rsidRPr="000B1A59">
        <w:rPr>
          <w:sz w:val="26"/>
          <w:szCs w:val="26"/>
        </w:rPr>
        <w:t>об изготовителе или о продавце рекламируемого товара</w:t>
      </w:r>
      <w:r>
        <w:rPr>
          <w:sz w:val="26"/>
          <w:szCs w:val="26"/>
        </w:rPr>
        <w:t>.</w:t>
      </w:r>
    </w:p>
    <w:p w:rsidR="000B1A59" w:rsidRPr="000B1A59" w:rsidRDefault="000B1A59" w:rsidP="000B1A5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Товар </w:t>
      </w:r>
      <w:r w:rsidRPr="000B1A59">
        <w:rPr>
          <w:sz w:val="26"/>
          <w:szCs w:val="26"/>
        </w:rPr>
        <w:t>- объект гражданских прав (в том числе работа, услуга, включая финансовую услугу), предназначенный для продажи, обмена или иного введения в оборот</w:t>
      </w:r>
      <w:r>
        <w:rPr>
          <w:sz w:val="26"/>
          <w:szCs w:val="26"/>
        </w:rPr>
        <w:t xml:space="preserve"> (пункт 1 статьи 4 </w:t>
      </w:r>
      <w:r w:rsidRPr="000B1A59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0B1A5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0B1A59">
        <w:rPr>
          <w:sz w:val="26"/>
          <w:szCs w:val="26"/>
        </w:rPr>
        <w:t xml:space="preserve"> от 26.07.2006 N 135-ФЗ</w:t>
      </w:r>
      <w:r>
        <w:rPr>
          <w:sz w:val="26"/>
          <w:szCs w:val="26"/>
        </w:rPr>
        <w:t xml:space="preserve"> «О защите конкуренции»).</w:t>
      </w:r>
    </w:p>
    <w:p w:rsidR="000B1A59" w:rsidRDefault="006F70EF" w:rsidP="000B1A5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вышеуказанной рекламе содержится информация, что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 xml:space="preserve"> является врач</w:t>
      </w:r>
      <w:r w:rsidR="00220349">
        <w:rPr>
          <w:sz w:val="26"/>
          <w:szCs w:val="26"/>
        </w:rPr>
        <w:t>о</w:t>
      </w:r>
      <w:r>
        <w:rPr>
          <w:sz w:val="26"/>
          <w:szCs w:val="26"/>
        </w:rPr>
        <w:t>м-</w:t>
      </w:r>
      <w:proofErr w:type="spellStart"/>
      <w:r>
        <w:rPr>
          <w:sz w:val="26"/>
          <w:szCs w:val="26"/>
        </w:rPr>
        <w:t>иглорефлексотерапевтом</w:t>
      </w:r>
      <w:proofErr w:type="spellEnd"/>
      <w:r w:rsidR="00FF344F">
        <w:rPr>
          <w:sz w:val="26"/>
          <w:szCs w:val="26"/>
        </w:rPr>
        <w:t xml:space="preserve">, однако, доказательства, подтверждающие данную информацию, ни </w:t>
      </w:r>
      <w:r w:rsidR="00220349" w:rsidRPr="00220349">
        <w:rPr>
          <w:sz w:val="26"/>
          <w:szCs w:val="26"/>
        </w:rPr>
        <w:t>&lt;…&gt;</w:t>
      </w:r>
      <w:r w:rsidR="00FF344F">
        <w:rPr>
          <w:sz w:val="26"/>
          <w:szCs w:val="26"/>
        </w:rPr>
        <w:t xml:space="preserve">, ни </w:t>
      </w:r>
      <w:r w:rsidR="00FF344F" w:rsidRPr="005E0E18">
        <w:rPr>
          <w:sz w:val="26"/>
          <w:szCs w:val="26"/>
        </w:rPr>
        <w:t>МБУ «Редакция газеты «Наш город Тамбов»</w:t>
      </w:r>
      <w:r w:rsidR="00FF344F">
        <w:rPr>
          <w:sz w:val="26"/>
          <w:szCs w:val="26"/>
        </w:rPr>
        <w:t xml:space="preserve"> предоставлены не были.</w:t>
      </w:r>
      <w:r w:rsidR="00220349">
        <w:rPr>
          <w:sz w:val="26"/>
          <w:szCs w:val="26"/>
        </w:rPr>
        <w:t xml:space="preserve"> </w:t>
      </w:r>
    </w:p>
    <w:p w:rsidR="00FF344F" w:rsidRPr="000B1A59" w:rsidRDefault="00FF344F" w:rsidP="000B1A5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 рассматриваемой рекламе содержалась не соответствующая действительности информация, что </w:t>
      </w:r>
      <w:r w:rsidR="00220349" w:rsidRPr="00220349">
        <w:rPr>
          <w:sz w:val="26"/>
          <w:szCs w:val="26"/>
        </w:rPr>
        <w:t>&lt;…&gt;</w:t>
      </w:r>
      <w:r w:rsidR="00220349">
        <w:rPr>
          <w:sz w:val="26"/>
          <w:szCs w:val="26"/>
        </w:rPr>
        <w:t xml:space="preserve"> является врачо</w:t>
      </w:r>
      <w:r>
        <w:rPr>
          <w:sz w:val="26"/>
          <w:szCs w:val="26"/>
        </w:rPr>
        <w:t>м-</w:t>
      </w:r>
      <w:proofErr w:type="spellStart"/>
      <w:r>
        <w:rPr>
          <w:sz w:val="26"/>
          <w:szCs w:val="26"/>
        </w:rPr>
        <w:t>иглорефлексотерапевтом</w:t>
      </w:r>
      <w:proofErr w:type="spellEnd"/>
      <w:r>
        <w:rPr>
          <w:sz w:val="26"/>
          <w:szCs w:val="26"/>
        </w:rPr>
        <w:t>.</w:t>
      </w:r>
    </w:p>
    <w:p w:rsidR="004B34F9" w:rsidRPr="00D5600A" w:rsidRDefault="00FF344F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изложенного,  </w:t>
      </w:r>
      <w:r w:rsidR="00E1521D">
        <w:rPr>
          <w:sz w:val="26"/>
          <w:szCs w:val="26"/>
        </w:rPr>
        <w:t xml:space="preserve">вышеуказанная </w:t>
      </w:r>
      <w:r w:rsidR="00A76D4C">
        <w:rPr>
          <w:sz w:val="26"/>
          <w:szCs w:val="26"/>
        </w:rPr>
        <w:t>рекламная информация о враче-</w:t>
      </w:r>
      <w:proofErr w:type="spellStart"/>
      <w:r w:rsidR="00A76D4C">
        <w:rPr>
          <w:sz w:val="26"/>
          <w:szCs w:val="26"/>
        </w:rPr>
        <w:t>иглорефлексотерапевте</w:t>
      </w:r>
      <w:proofErr w:type="spellEnd"/>
      <w:r w:rsidR="00A76D4C">
        <w:rPr>
          <w:sz w:val="26"/>
          <w:szCs w:val="26"/>
        </w:rPr>
        <w:t xml:space="preserve"> и </w:t>
      </w:r>
      <w:r w:rsidR="00A76D4C" w:rsidRPr="00D5600A">
        <w:rPr>
          <w:sz w:val="26"/>
          <w:szCs w:val="26"/>
        </w:rPr>
        <w:t>рекламная статья «Игла здоровье бережет»</w:t>
      </w:r>
      <w:r w:rsidR="00E1521D" w:rsidRPr="00D5600A">
        <w:rPr>
          <w:sz w:val="26"/>
          <w:szCs w:val="26"/>
        </w:rPr>
        <w:t xml:space="preserve"> распространял</w:t>
      </w:r>
      <w:r w:rsidR="00E6661D">
        <w:rPr>
          <w:sz w:val="26"/>
          <w:szCs w:val="26"/>
        </w:rPr>
        <w:t>и</w:t>
      </w:r>
      <w:r w:rsidR="00E1521D" w:rsidRPr="00D5600A">
        <w:rPr>
          <w:sz w:val="26"/>
          <w:szCs w:val="26"/>
        </w:rPr>
        <w:t>сь в нарушение пункта 20 части 3 статьи 5 Закона «О рекламе.</w:t>
      </w:r>
    </w:p>
    <w:p w:rsidR="00A76D4C" w:rsidRPr="00D5600A" w:rsidRDefault="004B34F9" w:rsidP="00A76D4C">
      <w:pPr>
        <w:pStyle w:val="a3"/>
        <w:ind w:firstLine="709"/>
        <w:jc w:val="both"/>
        <w:rPr>
          <w:b w:val="0"/>
          <w:sz w:val="26"/>
          <w:szCs w:val="26"/>
        </w:rPr>
      </w:pPr>
      <w:r w:rsidRPr="00D5600A">
        <w:rPr>
          <w:b w:val="0"/>
          <w:sz w:val="26"/>
          <w:szCs w:val="26"/>
        </w:rPr>
        <w:t>Кроме того, с</w:t>
      </w:r>
      <w:r w:rsidR="00A76D4C" w:rsidRPr="00D5600A">
        <w:rPr>
          <w:b w:val="0"/>
          <w:sz w:val="26"/>
          <w:szCs w:val="26"/>
        </w:rPr>
        <w:t>огласно пункту 2 части 1 статьи 24 Закона «О рекламе» реклама медицинских услуг не должна содержать ссылки на конкретные случаи излечения от заболеваний, улучшения состояния здоровья человека в результате применения объекта рекламирования.</w:t>
      </w:r>
    </w:p>
    <w:p w:rsidR="00A76D4C" w:rsidRPr="00220349" w:rsidRDefault="00A76D4C" w:rsidP="00A76D4C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 w:rsidRPr="00D5600A">
        <w:rPr>
          <w:b w:val="0"/>
          <w:sz w:val="26"/>
          <w:szCs w:val="26"/>
        </w:rPr>
        <w:t>Пунктом 3 части 1 статьи 24 Закона «О рекламе» установлено, что реклама медицинских услуг не должна содержать выражение благодарности физическими лицами в связи с использованием объекта рекламирования.</w:t>
      </w:r>
      <w:r w:rsidR="00220349">
        <w:rPr>
          <w:b w:val="0"/>
          <w:sz w:val="26"/>
          <w:szCs w:val="26"/>
          <w:lang w:val="ru-RU"/>
        </w:rPr>
        <w:t xml:space="preserve"> </w:t>
      </w:r>
    </w:p>
    <w:p w:rsidR="00F65824" w:rsidRPr="00220349" w:rsidRDefault="00071DFB" w:rsidP="00F65824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 w:rsidRPr="00F65824">
        <w:rPr>
          <w:b w:val="0"/>
          <w:sz w:val="26"/>
          <w:szCs w:val="26"/>
        </w:rPr>
        <w:lastRenderedPageBreak/>
        <w:t>Вышеуказанная</w:t>
      </w:r>
      <w:r w:rsidR="00A76D4C" w:rsidRPr="00F65824">
        <w:rPr>
          <w:b w:val="0"/>
          <w:sz w:val="26"/>
          <w:szCs w:val="26"/>
        </w:rPr>
        <w:t xml:space="preserve"> рекламная статья </w:t>
      </w:r>
      <w:r w:rsidR="00606EFD" w:rsidRPr="00F65824">
        <w:rPr>
          <w:b w:val="0"/>
          <w:sz w:val="26"/>
          <w:szCs w:val="26"/>
        </w:rPr>
        <w:t xml:space="preserve">«Игла здоровье бережет» </w:t>
      </w:r>
      <w:r w:rsidR="00A76D4C" w:rsidRPr="00F65824">
        <w:rPr>
          <w:b w:val="0"/>
          <w:sz w:val="26"/>
          <w:szCs w:val="26"/>
        </w:rPr>
        <w:t>содержит конкретные ссылки на улучшение состояния здоровья людей</w:t>
      </w:r>
      <w:r w:rsidR="00CA7089" w:rsidRPr="00F65824">
        <w:rPr>
          <w:b w:val="0"/>
          <w:sz w:val="26"/>
          <w:szCs w:val="26"/>
        </w:rPr>
        <w:t xml:space="preserve">: </w:t>
      </w:r>
      <w:r w:rsidR="00CA7089" w:rsidRPr="00F65824">
        <w:rPr>
          <w:b w:val="0"/>
          <w:i/>
          <w:sz w:val="26"/>
          <w:szCs w:val="26"/>
        </w:rPr>
        <w:t xml:space="preserve">«…у меня исчезли периодические боли, которыми страдают многие женщины… Мы долгое время не могли справиться с бронхитом. Однако использование перцового пластыря по авторской методике </w:t>
      </w:r>
      <w:r w:rsidR="00220349" w:rsidRPr="00220349">
        <w:rPr>
          <w:sz w:val="26"/>
          <w:szCs w:val="26"/>
          <w:lang w:val="ru-RU"/>
        </w:rPr>
        <w:t>&lt;…&gt;</w:t>
      </w:r>
      <w:r w:rsidR="00CA7089" w:rsidRPr="00F65824">
        <w:rPr>
          <w:b w:val="0"/>
          <w:i/>
          <w:sz w:val="26"/>
          <w:szCs w:val="26"/>
        </w:rPr>
        <w:t xml:space="preserve"> помогло забыть о нашей проблеме. Костя сейчас практически здоров…</w:t>
      </w:r>
      <w:r w:rsidR="00A76D4C" w:rsidRPr="00F65824">
        <w:rPr>
          <w:b w:val="0"/>
          <w:i/>
          <w:sz w:val="26"/>
          <w:szCs w:val="26"/>
        </w:rPr>
        <w:t>(Ольга, 32 года</w:t>
      </w:r>
      <w:r w:rsidR="00CA7089" w:rsidRPr="00F65824">
        <w:rPr>
          <w:b w:val="0"/>
          <w:i/>
          <w:sz w:val="26"/>
          <w:szCs w:val="26"/>
        </w:rPr>
        <w:t>)</w:t>
      </w:r>
      <w:r w:rsidR="00F65824" w:rsidRPr="00F65824">
        <w:rPr>
          <w:b w:val="0"/>
          <w:i/>
          <w:sz w:val="26"/>
          <w:szCs w:val="26"/>
        </w:rPr>
        <w:t xml:space="preserve">», </w:t>
      </w:r>
      <w:r w:rsidR="00CA7089" w:rsidRPr="00F65824">
        <w:rPr>
          <w:b w:val="0"/>
          <w:i/>
          <w:sz w:val="26"/>
          <w:szCs w:val="26"/>
        </w:rPr>
        <w:t xml:space="preserve"> </w:t>
      </w:r>
      <w:r w:rsidR="00F65824" w:rsidRPr="00F65824">
        <w:rPr>
          <w:b w:val="0"/>
          <w:i/>
          <w:sz w:val="26"/>
          <w:szCs w:val="26"/>
        </w:rPr>
        <w:t>«…у меня астма. Доктор не только привел меня в чувства, но и за три года избавил от страшного диагноза…(</w:t>
      </w:r>
      <w:r w:rsidR="00A76D4C" w:rsidRPr="00F65824">
        <w:rPr>
          <w:b w:val="0"/>
          <w:i/>
          <w:sz w:val="26"/>
          <w:szCs w:val="26"/>
        </w:rPr>
        <w:t>Марина, 24 года)</w:t>
      </w:r>
      <w:r w:rsidR="00A76D4C" w:rsidRPr="00F65824">
        <w:rPr>
          <w:b w:val="0"/>
          <w:sz w:val="26"/>
          <w:szCs w:val="26"/>
        </w:rPr>
        <w:t>, а также выражение благодарности физического лица</w:t>
      </w:r>
      <w:r w:rsidR="00F65824" w:rsidRPr="00F65824">
        <w:rPr>
          <w:b w:val="0"/>
          <w:sz w:val="26"/>
          <w:szCs w:val="26"/>
        </w:rPr>
        <w:t xml:space="preserve">: </w:t>
      </w:r>
      <w:r w:rsidR="00F65824" w:rsidRPr="00F65824">
        <w:rPr>
          <w:b w:val="0"/>
          <w:i/>
          <w:sz w:val="26"/>
          <w:szCs w:val="26"/>
        </w:rPr>
        <w:t xml:space="preserve">«…Я чувствую себя нормальным здоровым человеком, за что огромное спасибо </w:t>
      </w:r>
      <w:r w:rsidR="00220349" w:rsidRPr="00220349">
        <w:rPr>
          <w:sz w:val="26"/>
          <w:szCs w:val="26"/>
          <w:lang w:val="ru-RU"/>
        </w:rPr>
        <w:t>&lt;…&gt;</w:t>
      </w:r>
      <w:r w:rsidR="00F65824" w:rsidRPr="00F65824">
        <w:rPr>
          <w:b w:val="0"/>
          <w:i/>
          <w:sz w:val="26"/>
          <w:szCs w:val="26"/>
        </w:rPr>
        <w:t>…</w:t>
      </w:r>
      <w:r w:rsidR="00A76D4C" w:rsidRPr="00F65824">
        <w:rPr>
          <w:b w:val="0"/>
          <w:i/>
          <w:sz w:val="26"/>
          <w:szCs w:val="26"/>
        </w:rPr>
        <w:t>(Марина, 24 года)</w:t>
      </w:r>
      <w:r w:rsidR="00F65824">
        <w:rPr>
          <w:b w:val="0"/>
          <w:i/>
          <w:sz w:val="26"/>
          <w:szCs w:val="26"/>
        </w:rPr>
        <w:t>»,</w:t>
      </w:r>
      <w:r w:rsidR="00A76D4C" w:rsidRPr="00F65824">
        <w:rPr>
          <w:b w:val="0"/>
          <w:sz w:val="26"/>
          <w:szCs w:val="26"/>
        </w:rPr>
        <w:t xml:space="preserve"> в связи с оказанными </w:t>
      </w:r>
      <w:r w:rsidR="00220349" w:rsidRPr="00220349">
        <w:rPr>
          <w:sz w:val="26"/>
          <w:szCs w:val="26"/>
          <w:lang w:val="ru-RU"/>
        </w:rPr>
        <w:t>&lt;…&gt;</w:t>
      </w:r>
      <w:r w:rsidR="00A76D4C" w:rsidRPr="00F65824">
        <w:rPr>
          <w:b w:val="0"/>
          <w:sz w:val="26"/>
          <w:szCs w:val="26"/>
        </w:rPr>
        <w:t xml:space="preserve"> услугами.</w:t>
      </w:r>
      <w:r w:rsidR="00220349">
        <w:rPr>
          <w:b w:val="0"/>
          <w:sz w:val="26"/>
          <w:szCs w:val="26"/>
          <w:lang w:val="ru-RU"/>
        </w:rPr>
        <w:t xml:space="preserve"> </w:t>
      </w:r>
    </w:p>
    <w:p w:rsidR="00A76D4C" w:rsidRPr="00F65824" w:rsidRDefault="00A76D4C" w:rsidP="00F65824">
      <w:pPr>
        <w:pStyle w:val="a3"/>
        <w:ind w:firstLine="709"/>
        <w:jc w:val="both"/>
        <w:rPr>
          <w:b w:val="0"/>
          <w:sz w:val="26"/>
          <w:szCs w:val="26"/>
        </w:rPr>
      </w:pPr>
      <w:r w:rsidRPr="00F65824">
        <w:rPr>
          <w:b w:val="0"/>
          <w:sz w:val="26"/>
          <w:szCs w:val="26"/>
        </w:rPr>
        <w:t xml:space="preserve">Таким образом, рассматриваемая </w:t>
      </w:r>
      <w:r w:rsidR="00606EFD" w:rsidRPr="00F65824">
        <w:rPr>
          <w:b w:val="0"/>
          <w:sz w:val="26"/>
          <w:szCs w:val="26"/>
        </w:rPr>
        <w:t>рекламная статья «Игла здоровье бережет»</w:t>
      </w:r>
      <w:r w:rsidRPr="00F65824">
        <w:rPr>
          <w:b w:val="0"/>
          <w:sz w:val="26"/>
          <w:szCs w:val="26"/>
        </w:rPr>
        <w:t xml:space="preserve"> распространяется </w:t>
      </w:r>
      <w:r w:rsidR="00606EFD" w:rsidRPr="00F65824">
        <w:rPr>
          <w:b w:val="0"/>
          <w:sz w:val="26"/>
          <w:szCs w:val="26"/>
        </w:rPr>
        <w:t xml:space="preserve">также в </w:t>
      </w:r>
      <w:r w:rsidRPr="00F65824">
        <w:rPr>
          <w:b w:val="0"/>
          <w:sz w:val="26"/>
          <w:szCs w:val="26"/>
        </w:rPr>
        <w:t>нарушение пунктов 2, 3 части 1 статьи 24 Закона «О рекламе».</w:t>
      </w:r>
    </w:p>
    <w:p w:rsidR="00606EFD" w:rsidRPr="00D5600A" w:rsidRDefault="004B34F9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F65824">
        <w:rPr>
          <w:sz w:val="26"/>
          <w:szCs w:val="26"/>
        </w:rPr>
        <w:t>Рекламораспространителем</w:t>
      </w:r>
      <w:r w:rsidRPr="00D5600A">
        <w:rPr>
          <w:sz w:val="26"/>
          <w:szCs w:val="26"/>
        </w:rPr>
        <w:t xml:space="preserve"> вышеуказанной рекламы является МБУ «Редакция газеты «Наш город Тамбов».</w:t>
      </w:r>
    </w:p>
    <w:p w:rsidR="004E6471" w:rsidRDefault="00D40040" w:rsidP="00B80C69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D5600A">
        <w:rPr>
          <w:sz w:val="26"/>
          <w:szCs w:val="26"/>
        </w:rPr>
        <w:t xml:space="preserve">Рекламодателем </w:t>
      </w:r>
      <w:r w:rsidR="00606EFD" w:rsidRPr="00D5600A">
        <w:rPr>
          <w:sz w:val="26"/>
          <w:szCs w:val="26"/>
        </w:rPr>
        <w:t>рекламной информации о враче-</w:t>
      </w:r>
      <w:proofErr w:type="spellStart"/>
      <w:r w:rsidR="00606EFD" w:rsidRPr="00D5600A">
        <w:rPr>
          <w:sz w:val="26"/>
          <w:szCs w:val="26"/>
        </w:rPr>
        <w:t>иглорефлексотерапевте</w:t>
      </w:r>
      <w:proofErr w:type="spellEnd"/>
      <w:r w:rsidR="004E6471" w:rsidRPr="00D5600A">
        <w:rPr>
          <w:sz w:val="26"/>
          <w:szCs w:val="26"/>
        </w:rPr>
        <w:t xml:space="preserve"> является </w:t>
      </w:r>
      <w:r w:rsidR="00220349" w:rsidRPr="00220349">
        <w:rPr>
          <w:sz w:val="26"/>
          <w:szCs w:val="26"/>
        </w:rPr>
        <w:t>&lt;…&gt;</w:t>
      </w:r>
      <w:r w:rsidR="004E6471" w:rsidRPr="00D5600A">
        <w:rPr>
          <w:sz w:val="26"/>
          <w:szCs w:val="26"/>
        </w:rPr>
        <w:t xml:space="preserve"> (договор от 08.04.2013, счет № 31/1 от 08.04.2013,счет-фактура № 68 от 22.04.2013, акт от 22 04.2012).</w:t>
      </w:r>
      <w:r w:rsidR="00220349">
        <w:rPr>
          <w:sz w:val="26"/>
          <w:szCs w:val="26"/>
        </w:rPr>
        <w:t xml:space="preserve">   </w:t>
      </w:r>
    </w:p>
    <w:p w:rsidR="00AC2045" w:rsidRDefault="00F83D9E" w:rsidP="00AC2045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 представителя </w:t>
      </w:r>
      <w:r w:rsidR="00220349" w:rsidRPr="00220349">
        <w:rPr>
          <w:sz w:val="26"/>
          <w:szCs w:val="26"/>
        </w:rPr>
        <w:t>&lt;…&gt;</w:t>
      </w:r>
      <w:r>
        <w:rPr>
          <w:sz w:val="26"/>
          <w:szCs w:val="26"/>
        </w:rPr>
        <w:t xml:space="preserve">, что текст данной информации не был согласован с </w:t>
      </w:r>
      <w:r w:rsidR="00220349" w:rsidRPr="00220349">
        <w:rPr>
          <w:sz w:val="26"/>
          <w:szCs w:val="26"/>
        </w:rPr>
        <w:t>&lt;…&gt;</w:t>
      </w:r>
      <w:r w:rsidR="00F87E0A">
        <w:rPr>
          <w:sz w:val="26"/>
          <w:szCs w:val="26"/>
        </w:rPr>
        <w:t>,</w:t>
      </w:r>
      <w:r>
        <w:rPr>
          <w:sz w:val="26"/>
          <w:szCs w:val="26"/>
        </w:rPr>
        <w:t xml:space="preserve"> не принимается, поскольку </w:t>
      </w:r>
      <w:r w:rsidR="00AC2045">
        <w:rPr>
          <w:sz w:val="26"/>
          <w:szCs w:val="26"/>
        </w:rPr>
        <w:t>стороны подписали акт выполненных работ от</w:t>
      </w:r>
      <w:r w:rsidR="00AC2045" w:rsidRPr="00AC2045">
        <w:rPr>
          <w:sz w:val="26"/>
          <w:szCs w:val="26"/>
        </w:rPr>
        <w:t xml:space="preserve"> </w:t>
      </w:r>
      <w:r w:rsidR="00AC2045" w:rsidRPr="00D5600A">
        <w:rPr>
          <w:sz w:val="26"/>
          <w:szCs w:val="26"/>
        </w:rPr>
        <w:t>22 04.2012</w:t>
      </w:r>
      <w:r w:rsidR="00AC2045">
        <w:rPr>
          <w:sz w:val="26"/>
          <w:szCs w:val="26"/>
        </w:rPr>
        <w:t>, в котором отражено, что услуги выполнены в полном объеме, в установленные сроки и с надлежащим качеством, стороны претензий друг к другу не имеют.</w:t>
      </w:r>
    </w:p>
    <w:p w:rsidR="00F87E0A" w:rsidRDefault="00F87E0A" w:rsidP="00AC2045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 w:rsidRPr="00D5600A">
        <w:rPr>
          <w:sz w:val="26"/>
          <w:szCs w:val="26"/>
        </w:rPr>
        <w:t>Рекламодателем рекламной статьи «Игла здоровье бережет» является МБУ «Редакция газеты «Наш город Тамбов</w:t>
      </w:r>
      <w:r w:rsidRPr="005E0E18">
        <w:rPr>
          <w:sz w:val="26"/>
          <w:szCs w:val="26"/>
        </w:rPr>
        <w:t>»</w:t>
      </w:r>
      <w:r>
        <w:rPr>
          <w:sz w:val="26"/>
          <w:szCs w:val="26"/>
        </w:rPr>
        <w:t xml:space="preserve"> (письмо от 22.05.2013 № 95).</w:t>
      </w:r>
      <w:r w:rsidR="00220349">
        <w:rPr>
          <w:sz w:val="26"/>
          <w:szCs w:val="26"/>
        </w:rPr>
        <w:t xml:space="preserve"> </w:t>
      </w:r>
    </w:p>
    <w:p w:rsidR="00F87E0A" w:rsidRDefault="00F87E0A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</w:t>
      </w:r>
      <w:r w:rsidR="00AC2045">
        <w:rPr>
          <w:sz w:val="26"/>
          <w:szCs w:val="26"/>
        </w:rPr>
        <w:t xml:space="preserve"> </w:t>
      </w:r>
      <w:r w:rsidRPr="00D5600A">
        <w:rPr>
          <w:sz w:val="26"/>
          <w:szCs w:val="26"/>
        </w:rPr>
        <w:t>МБУ</w:t>
      </w:r>
      <w:proofErr w:type="gramEnd"/>
      <w:r w:rsidRPr="00D5600A">
        <w:rPr>
          <w:sz w:val="26"/>
          <w:szCs w:val="26"/>
        </w:rPr>
        <w:t xml:space="preserve"> «Редакция газеты «Наш город Тамбов»</w:t>
      </w:r>
      <w:r w:rsidR="00AC2045">
        <w:rPr>
          <w:sz w:val="26"/>
          <w:szCs w:val="26"/>
        </w:rPr>
        <w:t xml:space="preserve"> и у </w:t>
      </w:r>
      <w:r w:rsidR="00220349" w:rsidRPr="00220349">
        <w:rPr>
          <w:sz w:val="26"/>
          <w:szCs w:val="26"/>
        </w:rPr>
        <w:t>&lt;…&gt;</w:t>
      </w:r>
      <w:r w:rsidR="00AC2045" w:rsidRPr="007331C5">
        <w:rPr>
          <w:rFonts w:eastAsia="Arial"/>
          <w:sz w:val="26"/>
          <w:szCs w:val="26"/>
        </w:rPr>
        <w:t xml:space="preserve"> </w:t>
      </w:r>
      <w:r w:rsidR="00AC2045" w:rsidRPr="00031122">
        <w:rPr>
          <w:rFonts w:eastAsia="Arial"/>
          <w:sz w:val="26"/>
          <w:szCs w:val="26"/>
        </w:rPr>
        <w:t xml:space="preserve">имелась возможность для соблюдения </w:t>
      </w:r>
      <w:r w:rsidR="00AC2045" w:rsidRPr="00031122">
        <w:rPr>
          <w:sz w:val="26"/>
          <w:szCs w:val="26"/>
        </w:rPr>
        <w:t>требований рекламного законодательства</w:t>
      </w:r>
      <w:r w:rsidR="00AC2045">
        <w:rPr>
          <w:sz w:val="26"/>
          <w:szCs w:val="26"/>
        </w:rPr>
        <w:t xml:space="preserve">, но данными лицами </w:t>
      </w:r>
      <w:r w:rsidR="00AC2045" w:rsidRPr="00031122">
        <w:rPr>
          <w:sz w:val="26"/>
          <w:szCs w:val="26"/>
        </w:rPr>
        <w:t xml:space="preserve">не были приняты все зависящие от </w:t>
      </w:r>
      <w:r w:rsidR="00AC2045">
        <w:rPr>
          <w:sz w:val="26"/>
          <w:szCs w:val="26"/>
        </w:rPr>
        <w:t>них</w:t>
      </w:r>
      <w:r w:rsidR="00AC2045" w:rsidRPr="00031122">
        <w:rPr>
          <w:sz w:val="26"/>
          <w:szCs w:val="26"/>
        </w:rPr>
        <w:t xml:space="preserve"> меры по их соблюдению</w:t>
      </w:r>
      <w:r w:rsidR="00AC2045">
        <w:rPr>
          <w:sz w:val="26"/>
          <w:szCs w:val="26"/>
        </w:rPr>
        <w:t>.</w:t>
      </w:r>
    </w:p>
    <w:p w:rsidR="00D539F3" w:rsidRDefault="000A780C" w:rsidP="000A780C">
      <w:pPr>
        <w:tabs>
          <w:tab w:val="left" w:pos="2880"/>
        </w:tabs>
        <w:spacing w:line="20" w:lineRule="atLeast"/>
        <w:ind w:firstLine="709"/>
        <w:jc w:val="both"/>
        <w:rPr>
          <w:rFonts w:eastAsia="DejaVu Sans"/>
          <w:color w:val="000000"/>
          <w:sz w:val="26"/>
          <w:szCs w:val="26"/>
          <w:lang w:bidi="en-US"/>
        </w:rPr>
      </w:pPr>
      <w:r w:rsidRPr="00302CDB">
        <w:rPr>
          <w:rFonts w:eastAsia="Lucida Sans Unicode"/>
          <w:color w:val="000000"/>
          <w:sz w:val="26"/>
          <w:szCs w:val="26"/>
          <w:lang w:eastAsia="ru-RU" w:bidi="en-US"/>
        </w:rPr>
        <w:t xml:space="preserve">Статьей </w:t>
      </w:r>
      <w:r w:rsidRPr="00302CDB">
        <w:rPr>
          <w:rFonts w:eastAsia="DejaVu Sans"/>
          <w:color w:val="000000"/>
          <w:sz w:val="26"/>
          <w:szCs w:val="26"/>
          <w:lang w:bidi="en-US"/>
        </w:rPr>
        <w:t xml:space="preserve"> 38 Закона «О </w:t>
      </w:r>
      <w:r w:rsidRPr="00440727">
        <w:rPr>
          <w:rFonts w:eastAsia="DejaVu Sans"/>
          <w:color w:val="000000"/>
          <w:sz w:val="26"/>
          <w:szCs w:val="26"/>
          <w:lang w:bidi="en-US"/>
        </w:rPr>
        <w:t>рекламе» установлено, что за</w:t>
      </w:r>
      <w:r w:rsidRPr="00440727">
        <w:rPr>
          <w:rFonts w:eastAsia="DejaVu Sans"/>
          <w:color w:val="000000"/>
          <w:sz w:val="26"/>
          <w:szCs w:val="26"/>
          <w:lang w:eastAsia="ru-RU" w:bidi="en-US"/>
        </w:rPr>
        <w:t xml:space="preserve"> нарушение </w:t>
      </w:r>
      <w:r w:rsidR="00D40040">
        <w:rPr>
          <w:rFonts w:eastAsia="DejaVu Sans"/>
          <w:color w:val="000000"/>
          <w:sz w:val="26"/>
          <w:szCs w:val="26"/>
          <w:lang w:eastAsia="ru-RU" w:bidi="en-US"/>
        </w:rPr>
        <w:t xml:space="preserve">статьи 7, </w:t>
      </w:r>
      <w:r w:rsidRPr="00440727">
        <w:rPr>
          <w:sz w:val="26"/>
          <w:szCs w:val="26"/>
        </w:rPr>
        <w:t xml:space="preserve">части </w:t>
      </w:r>
      <w:r>
        <w:rPr>
          <w:sz w:val="26"/>
          <w:szCs w:val="26"/>
        </w:rPr>
        <w:t>7</w:t>
      </w:r>
      <w:r w:rsidRPr="00440727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24</w:t>
      </w:r>
      <w:r w:rsidRPr="00440727">
        <w:rPr>
          <w:rFonts w:eastAsia="DejaVu Sans"/>
          <w:color w:val="000000"/>
          <w:sz w:val="26"/>
          <w:szCs w:val="26"/>
          <w:lang w:eastAsia="ru-RU" w:bidi="en-US"/>
        </w:rPr>
        <w:t xml:space="preserve"> Закона «О рекламе» </w:t>
      </w:r>
      <w:r w:rsidRPr="00440727">
        <w:rPr>
          <w:rFonts w:eastAsia="DejaVu Sans"/>
          <w:color w:val="000000"/>
          <w:sz w:val="26"/>
          <w:szCs w:val="26"/>
          <w:lang w:bidi="en-US"/>
        </w:rPr>
        <w:t xml:space="preserve">ответственность несет </w:t>
      </w:r>
      <w:r>
        <w:rPr>
          <w:rFonts w:eastAsia="DejaVu Sans"/>
          <w:color w:val="000000"/>
          <w:sz w:val="26"/>
          <w:szCs w:val="26"/>
          <w:lang w:bidi="en-US"/>
        </w:rPr>
        <w:t xml:space="preserve">как </w:t>
      </w:r>
      <w:r w:rsidRPr="00440727">
        <w:rPr>
          <w:rFonts w:eastAsia="DejaVu Sans"/>
          <w:color w:val="000000"/>
          <w:sz w:val="26"/>
          <w:szCs w:val="26"/>
          <w:lang w:bidi="en-US"/>
        </w:rPr>
        <w:t>рекламодатель</w:t>
      </w:r>
      <w:r>
        <w:rPr>
          <w:rFonts w:eastAsia="DejaVu Sans"/>
          <w:color w:val="000000"/>
          <w:sz w:val="26"/>
          <w:szCs w:val="26"/>
          <w:lang w:bidi="en-US"/>
        </w:rPr>
        <w:t xml:space="preserve">, </w:t>
      </w:r>
      <w:r w:rsidR="00AE11C0">
        <w:rPr>
          <w:rFonts w:eastAsia="DejaVu Sans"/>
          <w:color w:val="000000"/>
          <w:sz w:val="26"/>
          <w:szCs w:val="26"/>
          <w:lang w:bidi="en-US"/>
        </w:rPr>
        <w:t>так и рекламораспространитель,</w:t>
      </w:r>
      <w:r w:rsidR="00826376">
        <w:rPr>
          <w:rFonts w:eastAsia="DejaVu Sans"/>
          <w:color w:val="000000"/>
          <w:sz w:val="26"/>
          <w:szCs w:val="26"/>
          <w:lang w:bidi="en-US"/>
        </w:rPr>
        <w:t xml:space="preserve"> </w:t>
      </w:r>
      <w:r w:rsidR="00AE11C0">
        <w:rPr>
          <w:rFonts w:eastAsia="DejaVu Sans"/>
          <w:color w:val="000000"/>
          <w:sz w:val="26"/>
          <w:szCs w:val="26"/>
          <w:lang w:bidi="en-US"/>
        </w:rPr>
        <w:t>з</w:t>
      </w:r>
      <w:r w:rsidR="00826376">
        <w:rPr>
          <w:rFonts w:eastAsia="DejaVu Sans"/>
          <w:color w:val="000000"/>
          <w:sz w:val="26"/>
          <w:szCs w:val="26"/>
          <w:lang w:bidi="en-US"/>
        </w:rPr>
        <w:t xml:space="preserve">а нарушение части 1 статьи 24 и </w:t>
      </w:r>
      <w:r w:rsidR="00AE11C0">
        <w:rPr>
          <w:rFonts w:eastAsia="DejaVu Sans"/>
          <w:color w:val="000000"/>
          <w:sz w:val="26"/>
          <w:szCs w:val="26"/>
          <w:lang w:bidi="en-US"/>
        </w:rPr>
        <w:t>части 3 статьи 5 Закона «О рекламе» ответственность несет рекламодатель.</w:t>
      </w:r>
    </w:p>
    <w:p w:rsidR="00487DFD" w:rsidRDefault="00487DFD" w:rsidP="000A780C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Нарушение </w:t>
      </w:r>
      <w:r w:rsidR="00E6661D">
        <w:rPr>
          <w:sz w:val="26"/>
          <w:szCs w:val="26"/>
        </w:rPr>
        <w:t>прекращено</w:t>
      </w:r>
      <w:r>
        <w:rPr>
          <w:sz w:val="26"/>
          <w:szCs w:val="26"/>
        </w:rPr>
        <w:t xml:space="preserve">. </w:t>
      </w:r>
      <w:r w:rsidR="00E6661D">
        <w:rPr>
          <w:sz w:val="26"/>
          <w:szCs w:val="26"/>
        </w:rPr>
        <w:t>Публикаци</w:t>
      </w:r>
      <w:r w:rsidR="00992A8E">
        <w:rPr>
          <w:sz w:val="26"/>
          <w:szCs w:val="26"/>
        </w:rPr>
        <w:t>и</w:t>
      </w:r>
      <w:r w:rsidR="00E6661D">
        <w:rPr>
          <w:sz w:val="26"/>
          <w:szCs w:val="26"/>
        </w:rPr>
        <w:t xml:space="preserve"> носил</w:t>
      </w:r>
      <w:r w:rsidR="00992A8E">
        <w:rPr>
          <w:sz w:val="26"/>
          <w:szCs w:val="26"/>
        </w:rPr>
        <w:t>и</w:t>
      </w:r>
      <w:r w:rsidR="00E6661D">
        <w:rPr>
          <w:sz w:val="26"/>
          <w:szCs w:val="26"/>
        </w:rPr>
        <w:t xml:space="preserve"> разовый характер</w:t>
      </w:r>
      <w:r>
        <w:rPr>
          <w:sz w:val="26"/>
          <w:szCs w:val="26"/>
        </w:rPr>
        <w:t>.</w:t>
      </w:r>
    </w:p>
    <w:p w:rsidR="00FB52C0" w:rsidRDefault="00D512FF" w:rsidP="00AE11C0">
      <w:pPr>
        <w:tabs>
          <w:tab w:val="left" w:pos="2880"/>
        </w:tabs>
        <w:spacing w:line="20" w:lineRule="atLeas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eastAsia="ru-RU"/>
        </w:rPr>
        <w:t>С учетом изложенного</w:t>
      </w:r>
      <w:r w:rsidRPr="001A75B2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</w:t>
      </w:r>
      <w:r w:rsidRPr="001A75B2">
        <w:rPr>
          <w:sz w:val="26"/>
          <w:szCs w:val="26"/>
          <w:lang w:eastAsia="ru-RU"/>
        </w:rPr>
        <w:t xml:space="preserve">на основании </w:t>
      </w:r>
      <w:r w:rsidR="000A780C">
        <w:rPr>
          <w:sz w:val="26"/>
          <w:szCs w:val="26"/>
          <w:lang w:eastAsia="ru-RU"/>
        </w:rPr>
        <w:t>с</w:t>
      </w:r>
      <w:r w:rsidRPr="001A75B2">
        <w:rPr>
          <w:sz w:val="26"/>
          <w:szCs w:val="26"/>
          <w:lang w:eastAsia="ru-RU"/>
        </w:rPr>
        <w:t>татьи 38 Закона «О рекламе»</w:t>
      </w:r>
      <w:r w:rsidR="005D6E6E">
        <w:rPr>
          <w:sz w:val="26"/>
          <w:szCs w:val="26"/>
          <w:lang w:eastAsia="ru-RU"/>
        </w:rPr>
        <w:t xml:space="preserve">, </w:t>
      </w:r>
      <w:r w:rsidRPr="001A75B2">
        <w:rPr>
          <w:bCs/>
          <w:sz w:val="26"/>
          <w:szCs w:val="26"/>
        </w:rPr>
        <w:t>ответственность</w:t>
      </w:r>
      <w:r w:rsidRPr="001A75B2">
        <w:rPr>
          <w:bCs/>
          <w:color w:val="000000"/>
          <w:sz w:val="26"/>
          <w:szCs w:val="26"/>
        </w:rPr>
        <w:t xml:space="preserve"> за </w:t>
      </w:r>
      <w:r w:rsidRPr="001A75B2">
        <w:rPr>
          <w:sz w:val="26"/>
          <w:szCs w:val="26"/>
        </w:rPr>
        <w:t>распространение рекламы</w:t>
      </w:r>
      <w:r w:rsidR="009857E3">
        <w:rPr>
          <w:sz w:val="26"/>
          <w:szCs w:val="26"/>
        </w:rPr>
        <w:t>, медицинских услуг</w:t>
      </w:r>
      <w:r w:rsidR="00974DDD">
        <w:rPr>
          <w:sz w:val="26"/>
          <w:szCs w:val="26"/>
        </w:rPr>
        <w:t xml:space="preserve"> </w:t>
      </w:r>
      <w:r w:rsidR="00AE11C0">
        <w:rPr>
          <w:sz w:val="26"/>
          <w:szCs w:val="26"/>
        </w:rPr>
        <w:t>«иглорефлексотерапии»</w:t>
      </w:r>
      <w:r w:rsidR="009857E3">
        <w:rPr>
          <w:sz w:val="26"/>
          <w:szCs w:val="26"/>
        </w:rPr>
        <w:t xml:space="preserve">, распространявшейся на странице </w:t>
      </w:r>
      <w:r w:rsidR="00AE11C0">
        <w:rPr>
          <w:sz w:val="26"/>
          <w:szCs w:val="26"/>
        </w:rPr>
        <w:t>8</w:t>
      </w:r>
      <w:r w:rsidR="009857E3">
        <w:rPr>
          <w:sz w:val="26"/>
          <w:szCs w:val="26"/>
        </w:rPr>
        <w:t xml:space="preserve"> </w:t>
      </w:r>
      <w:r w:rsidR="00AE11C0">
        <w:rPr>
          <w:sz w:val="26"/>
          <w:szCs w:val="26"/>
        </w:rPr>
        <w:t>газеты</w:t>
      </w:r>
      <w:r w:rsidR="009857E3">
        <w:rPr>
          <w:sz w:val="26"/>
          <w:szCs w:val="26"/>
        </w:rPr>
        <w:t xml:space="preserve"> </w:t>
      </w:r>
      <w:r w:rsidR="00AE11C0" w:rsidRPr="00905D48">
        <w:rPr>
          <w:sz w:val="26"/>
          <w:szCs w:val="26"/>
        </w:rPr>
        <w:t>«Наш город Тамбов»  № 26 (831) от 9 апреля 2013</w:t>
      </w:r>
      <w:r w:rsidR="00AE11C0">
        <w:rPr>
          <w:sz w:val="26"/>
          <w:szCs w:val="26"/>
        </w:rPr>
        <w:t xml:space="preserve"> года</w:t>
      </w:r>
      <w:r w:rsidRPr="001A75B2">
        <w:rPr>
          <w:sz w:val="26"/>
          <w:szCs w:val="26"/>
        </w:rPr>
        <w:t xml:space="preserve">, нарушающей требования </w:t>
      </w:r>
      <w:r w:rsidR="000A780C">
        <w:rPr>
          <w:sz w:val="26"/>
          <w:szCs w:val="26"/>
        </w:rPr>
        <w:t>Закона «О рекламе», несу</w:t>
      </w:r>
      <w:r w:rsidRPr="001A75B2">
        <w:rPr>
          <w:sz w:val="26"/>
          <w:szCs w:val="26"/>
        </w:rPr>
        <w:t xml:space="preserve">т рекламодатель </w:t>
      </w:r>
      <w:r w:rsidR="00220349" w:rsidRPr="00220349">
        <w:rPr>
          <w:sz w:val="26"/>
          <w:szCs w:val="26"/>
        </w:rPr>
        <w:t>&lt;…&gt;</w:t>
      </w:r>
      <w:r w:rsidR="00AE11C0">
        <w:rPr>
          <w:sz w:val="26"/>
          <w:szCs w:val="26"/>
        </w:rPr>
        <w:t xml:space="preserve"> в части нарушений пункта 20, части 3 статьи 5, пункта 7 статьи 7 и части 7 статьи 24 Закона «О рекламе</w:t>
      </w:r>
      <w:proofErr w:type="gramEnd"/>
      <w:r w:rsidR="00AE11C0">
        <w:rPr>
          <w:sz w:val="26"/>
          <w:szCs w:val="26"/>
        </w:rPr>
        <w:t xml:space="preserve">», рекламодатель </w:t>
      </w:r>
      <w:r w:rsidR="000A780C">
        <w:rPr>
          <w:rFonts w:cs="DejaVu Sans"/>
          <w:sz w:val="26"/>
          <w:szCs w:val="26"/>
        </w:rPr>
        <w:t xml:space="preserve">и рекламораспространитель </w:t>
      </w:r>
      <w:r w:rsidR="00AE11C0">
        <w:rPr>
          <w:rFonts w:cs="DejaVu Sans"/>
          <w:sz w:val="26"/>
          <w:szCs w:val="26"/>
        </w:rPr>
        <w:t xml:space="preserve"> - </w:t>
      </w:r>
      <w:r w:rsidR="00AE11C0" w:rsidRPr="005E0E18">
        <w:rPr>
          <w:sz w:val="26"/>
          <w:szCs w:val="26"/>
        </w:rPr>
        <w:t>МБУ «Редакция газеты «Наш город Тамбов»</w:t>
      </w:r>
      <w:r w:rsidR="00AE11C0">
        <w:rPr>
          <w:sz w:val="26"/>
          <w:szCs w:val="26"/>
        </w:rPr>
        <w:t xml:space="preserve"> в части нарушений пункта 20, части 3 статьи 5, пункта 7 статьи 7 и части 7 статьи 24, а также пунктов 2, 3 части 1 статьи 24 Закона «О рекламе».</w:t>
      </w:r>
    </w:p>
    <w:p w:rsidR="00AE11C0" w:rsidRPr="00D4029A" w:rsidRDefault="00220349" w:rsidP="00AE11C0">
      <w:pPr>
        <w:tabs>
          <w:tab w:val="left" w:pos="2880"/>
        </w:tabs>
        <w:spacing w:line="20" w:lineRule="atLeast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D703C" w:rsidRDefault="001E2178" w:rsidP="008D703C">
      <w:pPr>
        <w:pStyle w:val="a3"/>
        <w:ind w:firstLine="709"/>
        <w:jc w:val="both"/>
        <w:rPr>
          <w:b w:val="0"/>
          <w:sz w:val="26"/>
          <w:szCs w:val="26"/>
        </w:rPr>
      </w:pPr>
      <w:r w:rsidRPr="00D4029A">
        <w:rPr>
          <w:b w:val="0"/>
          <w:sz w:val="26"/>
          <w:szCs w:val="26"/>
        </w:rPr>
        <w:t>На основании изложенного, руководствуясь пунктом 2 части 1 статьи 33, частью 1 статьи 36 Закона «О рекламе», пунктами 37-45 «Правил рассмотрения антимонопольным органом дел, возбужденных по признакам нарушения законодательства Российской Федерации о рекламе», утверждённых постановлением Правительства РФ от 17 августа 2006 № 508, Комиссия</w:t>
      </w:r>
    </w:p>
    <w:p w:rsidR="00D4029A" w:rsidRPr="00D4029A" w:rsidRDefault="00D4029A" w:rsidP="008D703C">
      <w:pPr>
        <w:pStyle w:val="a3"/>
        <w:ind w:firstLine="709"/>
        <w:jc w:val="both"/>
        <w:rPr>
          <w:b w:val="0"/>
          <w:sz w:val="26"/>
          <w:szCs w:val="26"/>
        </w:rPr>
      </w:pPr>
    </w:p>
    <w:p w:rsidR="008D703C" w:rsidRPr="00D4029A" w:rsidRDefault="001E2178" w:rsidP="008D703C">
      <w:pPr>
        <w:pStyle w:val="a3"/>
        <w:ind w:firstLine="709"/>
        <w:jc w:val="center"/>
        <w:rPr>
          <w:rFonts w:eastAsia="Lucida Sans Unicode"/>
          <w:b w:val="0"/>
          <w:color w:val="000000"/>
          <w:sz w:val="26"/>
          <w:szCs w:val="26"/>
          <w:lang w:eastAsia="en-US" w:bidi="en-US"/>
        </w:rPr>
      </w:pPr>
      <w:proofErr w:type="gramStart"/>
      <w:r w:rsidRPr="00D4029A">
        <w:rPr>
          <w:rFonts w:eastAsia="Lucida Sans Unicode"/>
          <w:b w:val="0"/>
          <w:color w:val="000000"/>
          <w:sz w:val="26"/>
          <w:szCs w:val="26"/>
          <w:lang w:eastAsia="en-US" w:bidi="en-US"/>
        </w:rPr>
        <w:t>Р</w:t>
      </w:r>
      <w:proofErr w:type="gramEnd"/>
      <w:r w:rsidRPr="00D4029A">
        <w:rPr>
          <w:rFonts w:eastAsia="Lucida Sans Unicode"/>
          <w:b w:val="0"/>
          <w:color w:val="000000"/>
          <w:sz w:val="26"/>
          <w:szCs w:val="26"/>
          <w:lang w:eastAsia="en-US" w:bidi="en-US"/>
        </w:rPr>
        <w:t xml:space="preserve"> Е Ш И Л А:</w:t>
      </w:r>
    </w:p>
    <w:p w:rsidR="008D703C" w:rsidRPr="00D4029A" w:rsidRDefault="008D703C" w:rsidP="008D703C">
      <w:pPr>
        <w:pStyle w:val="a3"/>
        <w:ind w:firstLine="709"/>
        <w:jc w:val="center"/>
        <w:rPr>
          <w:rFonts w:eastAsia="Lucida Sans Unicode"/>
          <w:b w:val="0"/>
          <w:color w:val="000000"/>
          <w:sz w:val="26"/>
          <w:szCs w:val="26"/>
          <w:lang w:eastAsia="en-US" w:bidi="en-US"/>
        </w:rPr>
      </w:pPr>
    </w:p>
    <w:p w:rsidR="008D703C" w:rsidRPr="00220349" w:rsidRDefault="008D703C" w:rsidP="008D703C">
      <w:pPr>
        <w:pStyle w:val="a3"/>
        <w:ind w:firstLine="709"/>
        <w:jc w:val="both"/>
        <w:rPr>
          <w:b w:val="0"/>
          <w:color w:val="000000"/>
          <w:sz w:val="26"/>
          <w:szCs w:val="26"/>
          <w:lang w:val="ru-RU"/>
        </w:rPr>
      </w:pPr>
      <w:r w:rsidRPr="00D4029A">
        <w:rPr>
          <w:b w:val="0"/>
          <w:color w:val="000000"/>
          <w:sz w:val="26"/>
          <w:szCs w:val="26"/>
        </w:rPr>
        <w:t xml:space="preserve">1. </w:t>
      </w:r>
      <w:r w:rsidR="001E2178" w:rsidRPr="00D4029A">
        <w:rPr>
          <w:b w:val="0"/>
          <w:color w:val="000000"/>
          <w:sz w:val="26"/>
          <w:szCs w:val="26"/>
        </w:rPr>
        <w:t xml:space="preserve">Признать ненадлежащей рекламу </w:t>
      </w:r>
      <w:r w:rsidR="00D4029A">
        <w:rPr>
          <w:rFonts w:eastAsia="DejaVu Sans"/>
          <w:b w:val="0"/>
          <w:sz w:val="26"/>
          <w:szCs w:val="26"/>
          <w:lang w:eastAsia="ru-RU" w:bidi="ru-RU"/>
        </w:rPr>
        <w:t>медицинских услуг</w:t>
      </w:r>
      <w:r w:rsidR="00AE11C0">
        <w:rPr>
          <w:rFonts w:eastAsia="DejaVu Sans"/>
          <w:b w:val="0"/>
          <w:sz w:val="26"/>
          <w:szCs w:val="26"/>
          <w:lang w:eastAsia="ru-RU" w:bidi="ru-RU"/>
        </w:rPr>
        <w:t xml:space="preserve"> «иглорефлексотерапии</w:t>
      </w:r>
      <w:r w:rsidR="00496757">
        <w:rPr>
          <w:rFonts w:eastAsia="DejaVu Sans"/>
          <w:b w:val="0"/>
          <w:sz w:val="26"/>
          <w:szCs w:val="26"/>
          <w:lang w:eastAsia="ru-RU" w:bidi="ru-RU"/>
        </w:rPr>
        <w:t>», рекламодателем котор</w:t>
      </w:r>
      <w:r w:rsidR="00761025">
        <w:rPr>
          <w:rFonts w:eastAsia="DejaVu Sans"/>
          <w:b w:val="0"/>
          <w:sz w:val="26"/>
          <w:szCs w:val="26"/>
          <w:lang w:eastAsia="ru-RU" w:bidi="ru-RU"/>
        </w:rPr>
        <w:t>ой</w:t>
      </w:r>
      <w:r w:rsidR="00496757">
        <w:rPr>
          <w:rFonts w:eastAsia="DejaVu Sans"/>
          <w:b w:val="0"/>
          <w:sz w:val="26"/>
          <w:szCs w:val="26"/>
          <w:lang w:eastAsia="ru-RU" w:bidi="ru-RU"/>
        </w:rPr>
        <w:t xml:space="preserve"> является </w:t>
      </w:r>
      <w:r w:rsidR="00220349" w:rsidRPr="00220349">
        <w:rPr>
          <w:sz w:val="26"/>
          <w:szCs w:val="26"/>
          <w:lang w:val="ru-RU"/>
        </w:rPr>
        <w:t>&lt;…&gt;</w:t>
      </w:r>
      <w:r w:rsidR="00D4029A">
        <w:rPr>
          <w:rFonts w:eastAsia="DejaVu Sans"/>
          <w:b w:val="0"/>
          <w:sz w:val="26"/>
          <w:szCs w:val="26"/>
          <w:lang w:eastAsia="ru-RU" w:bidi="ru-RU"/>
        </w:rPr>
        <w:t xml:space="preserve">, </w:t>
      </w:r>
      <w:r w:rsidR="00A05BAD">
        <w:rPr>
          <w:rFonts w:eastAsia="DejaVu Sans"/>
          <w:b w:val="0"/>
          <w:sz w:val="26"/>
          <w:szCs w:val="26"/>
          <w:lang w:eastAsia="ru-RU" w:bidi="ru-RU"/>
        </w:rPr>
        <w:t>распространя</w:t>
      </w:r>
      <w:r w:rsidR="00AE11C0">
        <w:rPr>
          <w:rFonts w:eastAsia="DejaVu Sans"/>
          <w:b w:val="0"/>
          <w:sz w:val="26"/>
          <w:szCs w:val="26"/>
          <w:lang w:eastAsia="ru-RU" w:bidi="ru-RU"/>
        </w:rPr>
        <w:t>вш</w:t>
      </w:r>
      <w:r w:rsidR="00F87E0A">
        <w:rPr>
          <w:rFonts w:eastAsia="DejaVu Sans"/>
          <w:b w:val="0"/>
          <w:sz w:val="26"/>
          <w:szCs w:val="26"/>
          <w:lang w:eastAsia="ru-RU" w:bidi="ru-RU"/>
        </w:rPr>
        <w:t>уюся</w:t>
      </w:r>
      <w:r w:rsidR="00A05BAD">
        <w:rPr>
          <w:rFonts w:eastAsia="DejaVu Sans"/>
          <w:b w:val="0"/>
          <w:sz w:val="26"/>
          <w:szCs w:val="26"/>
          <w:lang w:eastAsia="ru-RU" w:bidi="ru-RU"/>
        </w:rPr>
        <w:t xml:space="preserve"> на странице </w:t>
      </w:r>
      <w:r w:rsidR="00AE11C0">
        <w:rPr>
          <w:rFonts w:eastAsia="DejaVu Sans"/>
          <w:b w:val="0"/>
          <w:sz w:val="26"/>
          <w:szCs w:val="26"/>
          <w:lang w:eastAsia="ru-RU" w:bidi="ru-RU"/>
        </w:rPr>
        <w:t>8</w:t>
      </w:r>
      <w:r w:rsidR="00A05BAD">
        <w:rPr>
          <w:rFonts w:eastAsia="DejaVu Sans"/>
          <w:b w:val="0"/>
          <w:sz w:val="26"/>
          <w:szCs w:val="26"/>
          <w:lang w:eastAsia="ru-RU" w:bidi="ru-RU"/>
        </w:rPr>
        <w:t xml:space="preserve"> </w:t>
      </w:r>
      <w:r w:rsidR="00AE11C0" w:rsidRPr="00AE11C0">
        <w:rPr>
          <w:rFonts w:eastAsia="DejaVu Sans"/>
          <w:b w:val="0"/>
          <w:sz w:val="26"/>
          <w:szCs w:val="26"/>
          <w:lang w:eastAsia="ru-RU" w:bidi="ru-RU"/>
        </w:rPr>
        <w:t>газеты «Наш город Тамбов»  № 26 (831) от 9 апреля 2013 года</w:t>
      </w:r>
      <w:r w:rsidR="00EC4C4B" w:rsidRPr="00D4029A">
        <w:rPr>
          <w:b w:val="0"/>
          <w:sz w:val="26"/>
          <w:szCs w:val="26"/>
        </w:rPr>
        <w:t xml:space="preserve">, </w:t>
      </w:r>
      <w:r w:rsidR="001E2178" w:rsidRPr="00D4029A">
        <w:rPr>
          <w:b w:val="0"/>
          <w:color w:val="000000"/>
          <w:sz w:val="26"/>
          <w:szCs w:val="26"/>
        </w:rPr>
        <w:t xml:space="preserve">поскольку в ней нарушены требования </w:t>
      </w:r>
      <w:r w:rsidR="0007293B" w:rsidRPr="0007293B">
        <w:rPr>
          <w:b w:val="0"/>
          <w:color w:val="000000"/>
          <w:sz w:val="26"/>
          <w:szCs w:val="26"/>
        </w:rPr>
        <w:t>пункта 20, части 3 статьи 5, пункта 7 статьи 7 и части 7 статьи 24 Закона «О рекламе»</w:t>
      </w:r>
      <w:r w:rsidR="001E2178" w:rsidRPr="00D4029A">
        <w:rPr>
          <w:b w:val="0"/>
          <w:color w:val="000000"/>
          <w:sz w:val="26"/>
          <w:szCs w:val="26"/>
        </w:rPr>
        <w:t>.</w:t>
      </w:r>
      <w:r w:rsidR="00220349">
        <w:rPr>
          <w:b w:val="0"/>
          <w:color w:val="000000"/>
          <w:sz w:val="26"/>
          <w:szCs w:val="26"/>
          <w:lang w:val="ru-RU"/>
        </w:rPr>
        <w:t xml:space="preserve"> </w:t>
      </w:r>
    </w:p>
    <w:p w:rsidR="00A05BAD" w:rsidRPr="00D4029A" w:rsidRDefault="00A05BAD" w:rsidP="008D703C">
      <w:pPr>
        <w:pStyle w:val="a3"/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2. </w:t>
      </w:r>
      <w:proofErr w:type="gramStart"/>
      <w:r>
        <w:rPr>
          <w:b w:val="0"/>
          <w:color w:val="000000"/>
          <w:sz w:val="26"/>
          <w:szCs w:val="26"/>
        </w:rPr>
        <w:t>Признать ненадлежащей рекламу медицинских услуг</w:t>
      </w:r>
      <w:r w:rsidR="0007293B">
        <w:rPr>
          <w:b w:val="0"/>
          <w:color w:val="000000"/>
          <w:sz w:val="26"/>
          <w:szCs w:val="26"/>
        </w:rPr>
        <w:t xml:space="preserve"> </w:t>
      </w:r>
      <w:r w:rsidR="0007293B">
        <w:rPr>
          <w:rFonts w:eastAsia="DejaVu Sans"/>
          <w:b w:val="0"/>
          <w:sz w:val="26"/>
          <w:szCs w:val="26"/>
          <w:lang w:eastAsia="ru-RU" w:bidi="ru-RU"/>
        </w:rPr>
        <w:t xml:space="preserve">«иглорефлексотерапии», рекламодателем которой является </w:t>
      </w:r>
      <w:r w:rsidR="0007293B" w:rsidRPr="005E0E18">
        <w:rPr>
          <w:b w:val="0"/>
          <w:sz w:val="26"/>
          <w:szCs w:val="26"/>
        </w:rPr>
        <w:t>МБУ «Редакция газеты «Наш город Тамбов»</w:t>
      </w:r>
      <w:r w:rsidR="0007293B">
        <w:rPr>
          <w:rFonts w:eastAsia="DejaVu Sans"/>
          <w:b w:val="0"/>
          <w:sz w:val="26"/>
          <w:szCs w:val="26"/>
          <w:lang w:eastAsia="ru-RU" w:bidi="ru-RU"/>
        </w:rPr>
        <w:t>, распространявш</w:t>
      </w:r>
      <w:r w:rsidR="00F87E0A">
        <w:rPr>
          <w:rFonts w:eastAsia="DejaVu Sans"/>
          <w:b w:val="0"/>
          <w:sz w:val="26"/>
          <w:szCs w:val="26"/>
          <w:lang w:eastAsia="ru-RU" w:bidi="ru-RU"/>
        </w:rPr>
        <w:t>уюся</w:t>
      </w:r>
      <w:r w:rsidR="0007293B">
        <w:rPr>
          <w:rFonts w:eastAsia="DejaVu Sans"/>
          <w:b w:val="0"/>
          <w:sz w:val="26"/>
          <w:szCs w:val="26"/>
          <w:lang w:eastAsia="ru-RU" w:bidi="ru-RU"/>
        </w:rPr>
        <w:t xml:space="preserve"> на странице 8 </w:t>
      </w:r>
      <w:r w:rsidR="0007293B" w:rsidRPr="00AE11C0">
        <w:rPr>
          <w:rFonts w:eastAsia="DejaVu Sans"/>
          <w:b w:val="0"/>
          <w:sz w:val="26"/>
          <w:szCs w:val="26"/>
          <w:lang w:eastAsia="ru-RU" w:bidi="ru-RU"/>
        </w:rPr>
        <w:t>газеты «Наш город Тамбов»  № 26 (831) от 9 апреля 2013 года</w:t>
      </w:r>
      <w:r w:rsidR="0007293B" w:rsidRPr="00D4029A">
        <w:rPr>
          <w:b w:val="0"/>
          <w:sz w:val="26"/>
          <w:szCs w:val="26"/>
        </w:rPr>
        <w:t xml:space="preserve">, </w:t>
      </w:r>
      <w:r w:rsidR="0007293B" w:rsidRPr="00D4029A">
        <w:rPr>
          <w:b w:val="0"/>
          <w:color w:val="000000"/>
          <w:sz w:val="26"/>
          <w:szCs w:val="26"/>
        </w:rPr>
        <w:t xml:space="preserve">поскольку в ней нарушены требования </w:t>
      </w:r>
      <w:r w:rsidR="0007293B" w:rsidRPr="0007293B">
        <w:rPr>
          <w:b w:val="0"/>
          <w:color w:val="000000"/>
          <w:sz w:val="26"/>
          <w:szCs w:val="26"/>
        </w:rPr>
        <w:t>пункта 20, части 3 статьи 5, пункта 7 статьи 7 и части 7 статьи 24, а также пунктов 2, 3 части 1 статьи 24 Закона</w:t>
      </w:r>
      <w:proofErr w:type="gramEnd"/>
      <w:r w:rsidR="0007293B" w:rsidRPr="0007293B">
        <w:rPr>
          <w:b w:val="0"/>
          <w:color w:val="000000"/>
          <w:sz w:val="26"/>
          <w:szCs w:val="26"/>
        </w:rPr>
        <w:t xml:space="preserve"> «О рекламе»</w:t>
      </w:r>
      <w:r w:rsidRPr="00D4029A">
        <w:rPr>
          <w:b w:val="0"/>
          <w:color w:val="000000"/>
          <w:sz w:val="26"/>
          <w:szCs w:val="26"/>
        </w:rPr>
        <w:t>.</w:t>
      </w:r>
    </w:p>
    <w:p w:rsidR="008D703C" w:rsidRPr="00D4029A" w:rsidRDefault="00A05BAD" w:rsidP="008D703C">
      <w:pPr>
        <w:pStyle w:val="a3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8D703C" w:rsidRPr="00D4029A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П</w:t>
      </w:r>
      <w:r w:rsidR="00D4029A" w:rsidRPr="00ED72F9">
        <w:rPr>
          <w:rFonts w:eastAsia="DejaVu Sans"/>
          <w:b w:val="0"/>
          <w:bCs/>
          <w:sz w:val="26"/>
          <w:szCs w:val="26"/>
        </w:rPr>
        <w:t xml:space="preserve">редписание </w:t>
      </w:r>
      <w:r w:rsidR="00D4029A" w:rsidRPr="00ED72F9">
        <w:rPr>
          <w:b w:val="0"/>
          <w:sz w:val="26"/>
          <w:szCs w:val="26"/>
        </w:rPr>
        <w:t xml:space="preserve">об устранении законодательства Российской </w:t>
      </w:r>
      <w:r w:rsidR="00D4029A">
        <w:rPr>
          <w:b w:val="0"/>
          <w:sz w:val="26"/>
          <w:szCs w:val="26"/>
        </w:rPr>
        <w:t>Федерации о рекламе не выдавать</w:t>
      </w:r>
      <w:r w:rsidR="00413F27" w:rsidRPr="00D4029A">
        <w:rPr>
          <w:b w:val="0"/>
          <w:sz w:val="26"/>
          <w:szCs w:val="26"/>
        </w:rPr>
        <w:t>.</w:t>
      </w:r>
    </w:p>
    <w:p w:rsidR="00723043" w:rsidRPr="00D4029A" w:rsidRDefault="00A05BAD" w:rsidP="008D703C">
      <w:pPr>
        <w:pStyle w:val="a3"/>
        <w:ind w:firstLine="709"/>
        <w:jc w:val="both"/>
        <w:rPr>
          <w:b w:val="0"/>
          <w:color w:val="000000"/>
          <w:sz w:val="26"/>
          <w:szCs w:val="26"/>
        </w:rPr>
      </w:pPr>
      <w:r>
        <w:rPr>
          <w:rFonts w:eastAsia="DejaVu Sans"/>
          <w:b w:val="0"/>
          <w:sz w:val="26"/>
          <w:szCs w:val="26"/>
          <w:lang w:eastAsia="ru-RU" w:bidi="ru-RU"/>
        </w:rPr>
        <w:t>4</w:t>
      </w:r>
      <w:r w:rsidR="008D703C" w:rsidRPr="00D4029A">
        <w:rPr>
          <w:rFonts w:eastAsia="DejaVu Sans"/>
          <w:b w:val="0"/>
          <w:sz w:val="26"/>
          <w:szCs w:val="26"/>
          <w:lang w:eastAsia="ru-RU" w:bidi="ru-RU"/>
        </w:rPr>
        <w:t xml:space="preserve">. </w:t>
      </w:r>
      <w:r w:rsidR="00413F27" w:rsidRPr="00D4029A">
        <w:rPr>
          <w:rFonts w:eastAsia="DejaVu Sans"/>
          <w:b w:val="0"/>
          <w:sz w:val="26"/>
          <w:szCs w:val="26"/>
          <w:lang w:eastAsia="ru-RU" w:bidi="ru-RU"/>
        </w:rPr>
        <w:t xml:space="preserve">Передать материалы дела уполномоченному должностному лицу Тамбовского УФАС России для возбуждения дела об административном правонарушении по части 1 статьи 14.3 Кодекса Российской Федерации об административных правонарушениях в отношении </w:t>
      </w:r>
      <w:r w:rsidR="00D4029A">
        <w:rPr>
          <w:rFonts w:cs="DejaVu Sans"/>
          <w:b w:val="0"/>
          <w:sz w:val="26"/>
          <w:szCs w:val="26"/>
        </w:rPr>
        <w:t>виновных лиц</w:t>
      </w:r>
      <w:r w:rsidR="00723043" w:rsidRPr="00D4029A">
        <w:rPr>
          <w:b w:val="0"/>
          <w:sz w:val="26"/>
          <w:szCs w:val="26"/>
        </w:rPr>
        <w:t>.</w:t>
      </w:r>
    </w:p>
    <w:p w:rsidR="001E2178" w:rsidRPr="00D4029A" w:rsidRDefault="001E2178" w:rsidP="001E2178">
      <w:pPr>
        <w:pStyle w:val="a3"/>
        <w:ind w:firstLine="709"/>
        <w:jc w:val="both"/>
        <w:rPr>
          <w:b w:val="0"/>
          <w:sz w:val="26"/>
          <w:szCs w:val="26"/>
        </w:rPr>
      </w:pPr>
    </w:p>
    <w:p w:rsidR="001E2178" w:rsidRPr="00413F27" w:rsidRDefault="001E2178" w:rsidP="001E2178">
      <w:pPr>
        <w:pStyle w:val="a3"/>
        <w:ind w:firstLine="709"/>
        <w:jc w:val="both"/>
        <w:rPr>
          <w:b w:val="0"/>
          <w:sz w:val="26"/>
          <w:szCs w:val="26"/>
        </w:rPr>
      </w:pPr>
      <w:r w:rsidRPr="00D4029A">
        <w:rPr>
          <w:b w:val="0"/>
          <w:sz w:val="26"/>
          <w:szCs w:val="26"/>
        </w:rPr>
        <w:t>Решение может быть обжаловано в арбитражный суд в порядке, предусмотренном статьей 198 Арбитражного процессуального</w:t>
      </w:r>
      <w:r w:rsidRPr="00413F27">
        <w:rPr>
          <w:b w:val="0"/>
          <w:sz w:val="26"/>
          <w:szCs w:val="26"/>
        </w:rPr>
        <w:t xml:space="preserve"> кодекса Российской Федерации</w:t>
      </w:r>
      <w:r w:rsidR="00032ECA" w:rsidRPr="00413F27">
        <w:rPr>
          <w:b w:val="0"/>
          <w:sz w:val="26"/>
          <w:szCs w:val="26"/>
        </w:rPr>
        <w:t xml:space="preserve"> в течение трех месяцев</w:t>
      </w:r>
      <w:r w:rsidRPr="00413F27">
        <w:rPr>
          <w:b w:val="0"/>
          <w:sz w:val="26"/>
          <w:szCs w:val="26"/>
        </w:rPr>
        <w:t>.</w:t>
      </w:r>
    </w:p>
    <w:p w:rsidR="001E2178" w:rsidRPr="00413F27" w:rsidRDefault="001E2178" w:rsidP="001E2178">
      <w:pPr>
        <w:pStyle w:val="a3"/>
        <w:ind w:firstLine="709"/>
        <w:jc w:val="both"/>
        <w:rPr>
          <w:b w:val="0"/>
          <w:sz w:val="26"/>
          <w:szCs w:val="26"/>
        </w:rPr>
      </w:pPr>
    </w:p>
    <w:p w:rsidR="001E2178" w:rsidRPr="001A75B2" w:rsidRDefault="001E2178" w:rsidP="001E2178">
      <w:pPr>
        <w:pStyle w:val="a3"/>
        <w:jc w:val="both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 xml:space="preserve">Председатель Комиссии                                                 </w:t>
      </w:r>
      <w:r w:rsidR="00983648" w:rsidRPr="001A75B2">
        <w:rPr>
          <w:b w:val="0"/>
          <w:sz w:val="26"/>
          <w:szCs w:val="26"/>
        </w:rPr>
        <w:t xml:space="preserve">                   </w:t>
      </w:r>
      <w:r w:rsidR="00A85625">
        <w:rPr>
          <w:b w:val="0"/>
          <w:sz w:val="26"/>
          <w:szCs w:val="26"/>
        </w:rPr>
        <w:t xml:space="preserve"> </w:t>
      </w:r>
      <w:r w:rsidR="00983648" w:rsidRPr="001A75B2">
        <w:rPr>
          <w:b w:val="0"/>
          <w:sz w:val="26"/>
          <w:szCs w:val="26"/>
        </w:rPr>
        <w:t xml:space="preserve">   </w:t>
      </w:r>
      <w:r w:rsidR="00D4029A">
        <w:rPr>
          <w:b w:val="0"/>
          <w:sz w:val="26"/>
          <w:szCs w:val="26"/>
        </w:rPr>
        <w:t xml:space="preserve"> Е.А. Гречишникова</w:t>
      </w:r>
    </w:p>
    <w:p w:rsidR="001E2178" w:rsidRPr="001A75B2" w:rsidRDefault="00A85625" w:rsidP="001E2178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1E2178" w:rsidRPr="001A75B2" w:rsidRDefault="001E2178" w:rsidP="0007293B">
      <w:pPr>
        <w:pStyle w:val="a3"/>
        <w:jc w:val="right"/>
        <w:rPr>
          <w:b w:val="0"/>
          <w:sz w:val="26"/>
          <w:szCs w:val="26"/>
        </w:rPr>
      </w:pPr>
      <w:r w:rsidRPr="001A75B2">
        <w:rPr>
          <w:b w:val="0"/>
          <w:sz w:val="26"/>
          <w:szCs w:val="26"/>
        </w:rPr>
        <w:t xml:space="preserve">Члены Комиссии:                                                                      </w:t>
      </w:r>
      <w:r w:rsidR="00983648" w:rsidRPr="001A75B2">
        <w:rPr>
          <w:b w:val="0"/>
          <w:sz w:val="26"/>
          <w:szCs w:val="26"/>
        </w:rPr>
        <w:t xml:space="preserve">               </w:t>
      </w:r>
      <w:r w:rsidR="00A85625">
        <w:rPr>
          <w:b w:val="0"/>
          <w:sz w:val="26"/>
          <w:szCs w:val="26"/>
        </w:rPr>
        <w:tab/>
      </w:r>
      <w:r w:rsidR="00967FE6">
        <w:rPr>
          <w:b w:val="0"/>
          <w:sz w:val="26"/>
          <w:szCs w:val="26"/>
        </w:rPr>
        <w:t xml:space="preserve">      </w:t>
      </w:r>
      <w:r w:rsidR="0007293B">
        <w:rPr>
          <w:b w:val="0"/>
          <w:sz w:val="26"/>
          <w:szCs w:val="26"/>
        </w:rPr>
        <w:t>К</w:t>
      </w:r>
      <w:r w:rsidR="00296932">
        <w:rPr>
          <w:b w:val="0"/>
          <w:sz w:val="26"/>
          <w:szCs w:val="26"/>
        </w:rPr>
        <w:t>.</w:t>
      </w:r>
      <w:r w:rsidR="0007293B">
        <w:rPr>
          <w:b w:val="0"/>
          <w:sz w:val="26"/>
          <w:szCs w:val="26"/>
        </w:rPr>
        <w:t>И</w:t>
      </w:r>
      <w:r w:rsidR="00296932">
        <w:rPr>
          <w:b w:val="0"/>
          <w:sz w:val="26"/>
          <w:szCs w:val="26"/>
        </w:rPr>
        <w:t xml:space="preserve">. </w:t>
      </w:r>
      <w:r w:rsidR="0007293B">
        <w:rPr>
          <w:b w:val="0"/>
          <w:sz w:val="26"/>
          <w:szCs w:val="26"/>
        </w:rPr>
        <w:t>Мурзин</w:t>
      </w:r>
    </w:p>
    <w:p w:rsidR="001E2178" w:rsidRPr="001A75B2" w:rsidRDefault="001E2178" w:rsidP="001E2178">
      <w:pPr>
        <w:pStyle w:val="a3"/>
        <w:jc w:val="right"/>
        <w:rPr>
          <w:b w:val="0"/>
          <w:sz w:val="26"/>
          <w:szCs w:val="26"/>
        </w:rPr>
      </w:pPr>
    </w:p>
    <w:p w:rsidR="0007293B" w:rsidRPr="001A75B2" w:rsidRDefault="00413F27" w:rsidP="0007293B">
      <w:pPr>
        <w:pStyle w:val="a3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="001946E9">
        <w:rPr>
          <w:b w:val="0"/>
          <w:sz w:val="26"/>
          <w:szCs w:val="26"/>
        </w:rPr>
        <w:t xml:space="preserve"> </w:t>
      </w:r>
      <w:r w:rsidR="0007293B">
        <w:rPr>
          <w:b w:val="0"/>
          <w:sz w:val="26"/>
          <w:szCs w:val="26"/>
        </w:rPr>
        <w:t>Т.В. Заботнова</w:t>
      </w:r>
    </w:p>
    <w:p w:rsidR="0007293B" w:rsidRPr="001A75B2" w:rsidRDefault="0007293B" w:rsidP="0007293B">
      <w:pPr>
        <w:pStyle w:val="a3"/>
        <w:jc w:val="right"/>
        <w:rPr>
          <w:b w:val="0"/>
          <w:sz w:val="26"/>
          <w:szCs w:val="26"/>
        </w:rPr>
      </w:pPr>
    </w:p>
    <w:p w:rsidR="0007293B" w:rsidRDefault="0007293B" w:rsidP="0007293B">
      <w:pPr>
        <w:pStyle w:val="a3"/>
        <w:ind w:left="7798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К.С. Семикина</w:t>
      </w:r>
    </w:p>
    <w:p w:rsidR="00E35FFA" w:rsidRDefault="00E35FFA" w:rsidP="001E2178">
      <w:pPr>
        <w:pStyle w:val="a3"/>
        <w:jc w:val="both"/>
        <w:rPr>
          <w:b w:val="0"/>
          <w:sz w:val="20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220349" w:rsidRDefault="00220349" w:rsidP="001E2178">
      <w:pPr>
        <w:pStyle w:val="a3"/>
        <w:jc w:val="both"/>
        <w:rPr>
          <w:b w:val="0"/>
          <w:sz w:val="20"/>
          <w:lang w:val="ru-RU"/>
        </w:rPr>
      </w:pPr>
    </w:p>
    <w:p w:rsidR="00983648" w:rsidRPr="00164DD2" w:rsidRDefault="001E2178" w:rsidP="001E2178">
      <w:pPr>
        <w:pStyle w:val="a3"/>
        <w:jc w:val="both"/>
        <w:rPr>
          <w:b w:val="0"/>
          <w:sz w:val="20"/>
        </w:rPr>
      </w:pPr>
      <w:bookmarkStart w:id="0" w:name="_GoBack"/>
      <w:bookmarkEnd w:id="0"/>
      <w:r w:rsidRPr="00164DD2">
        <w:rPr>
          <w:b w:val="0"/>
          <w:sz w:val="20"/>
        </w:rPr>
        <w:t xml:space="preserve">Исп.: </w:t>
      </w:r>
      <w:r w:rsidR="000F6B11">
        <w:rPr>
          <w:b w:val="0"/>
          <w:sz w:val="20"/>
        </w:rPr>
        <w:t>Заботнова Т.В</w:t>
      </w:r>
      <w:r w:rsidR="00983648" w:rsidRPr="00164DD2">
        <w:rPr>
          <w:b w:val="0"/>
          <w:sz w:val="20"/>
        </w:rPr>
        <w:t>.,</w:t>
      </w:r>
    </w:p>
    <w:p w:rsidR="00FC095D" w:rsidRPr="00164DD2" w:rsidRDefault="001E2178" w:rsidP="007B253A">
      <w:pPr>
        <w:pStyle w:val="a3"/>
        <w:jc w:val="both"/>
        <w:rPr>
          <w:b w:val="0"/>
          <w:sz w:val="20"/>
        </w:rPr>
      </w:pPr>
      <w:r w:rsidRPr="00164DD2">
        <w:rPr>
          <w:b w:val="0"/>
          <w:sz w:val="20"/>
        </w:rPr>
        <w:t xml:space="preserve"> (4752) 7</w:t>
      </w:r>
      <w:r w:rsidR="00556BBC" w:rsidRPr="00164DD2">
        <w:rPr>
          <w:b w:val="0"/>
          <w:sz w:val="20"/>
        </w:rPr>
        <w:t>2-93-54</w:t>
      </w:r>
    </w:p>
    <w:sectPr w:rsidR="00FC095D" w:rsidRPr="00164DD2" w:rsidSect="0007293B">
      <w:headerReference w:type="default" r:id="rId8"/>
      <w:footnotePr>
        <w:pos w:val="beneathText"/>
      </w:footnotePr>
      <w:pgSz w:w="11905" w:h="16837"/>
      <w:pgMar w:top="1134" w:right="1134" w:bottom="567" w:left="1134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6A" w:rsidRDefault="000E606A">
      <w:r>
        <w:separator/>
      </w:r>
    </w:p>
  </w:endnote>
  <w:endnote w:type="continuationSeparator" w:id="0">
    <w:p w:rsidR="000E606A" w:rsidRDefault="000E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6A" w:rsidRDefault="000E606A">
      <w:r>
        <w:separator/>
      </w:r>
    </w:p>
  </w:footnote>
  <w:footnote w:type="continuationSeparator" w:id="0">
    <w:p w:rsidR="000E606A" w:rsidRDefault="000E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9A" w:rsidRDefault="007D5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20349">
      <w:rPr>
        <w:noProof/>
      </w:rPr>
      <w:t>6</w:t>
    </w:r>
    <w:r>
      <w:rPr>
        <w:noProof/>
      </w:rPr>
      <w:fldChar w:fldCharType="end"/>
    </w:r>
  </w:p>
  <w:p w:rsidR="007D579A" w:rsidRDefault="007D57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7335FD"/>
    <w:multiLevelType w:val="hybridMultilevel"/>
    <w:tmpl w:val="9D7AB818"/>
    <w:lvl w:ilvl="0" w:tplc="D63C74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9E"/>
    <w:rsid w:val="00001B2E"/>
    <w:rsid w:val="000172CA"/>
    <w:rsid w:val="00024ADA"/>
    <w:rsid w:val="00031EAB"/>
    <w:rsid w:val="00032ECA"/>
    <w:rsid w:val="00033070"/>
    <w:rsid w:val="000375BE"/>
    <w:rsid w:val="00043D8C"/>
    <w:rsid w:val="000472AE"/>
    <w:rsid w:val="00052600"/>
    <w:rsid w:val="00054E9C"/>
    <w:rsid w:val="000551BA"/>
    <w:rsid w:val="000564AF"/>
    <w:rsid w:val="000577BD"/>
    <w:rsid w:val="000629E4"/>
    <w:rsid w:val="00063631"/>
    <w:rsid w:val="00070020"/>
    <w:rsid w:val="00070CAF"/>
    <w:rsid w:val="00071DFB"/>
    <w:rsid w:val="0007293B"/>
    <w:rsid w:val="0007315F"/>
    <w:rsid w:val="000742CA"/>
    <w:rsid w:val="00075438"/>
    <w:rsid w:val="00077CAB"/>
    <w:rsid w:val="00077D51"/>
    <w:rsid w:val="00080970"/>
    <w:rsid w:val="0008269E"/>
    <w:rsid w:val="000879D3"/>
    <w:rsid w:val="00091435"/>
    <w:rsid w:val="000918A2"/>
    <w:rsid w:val="0009237C"/>
    <w:rsid w:val="00093768"/>
    <w:rsid w:val="00093D90"/>
    <w:rsid w:val="000A0207"/>
    <w:rsid w:val="000A29B4"/>
    <w:rsid w:val="000A5150"/>
    <w:rsid w:val="000A780C"/>
    <w:rsid w:val="000B1A59"/>
    <w:rsid w:val="000C121E"/>
    <w:rsid w:val="000C44F0"/>
    <w:rsid w:val="000D12F2"/>
    <w:rsid w:val="000D3EBF"/>
    <w:rsid w:val="000D45CB"/>
    <w:rsid w:val="000D7578"/>
    <w:rsid w:val="000E606A"/>
    <w:rsid w:val="000F0668"/>
    <w:rsid w:val="000F1197"/>
    <w:rsid w:val="000F1CBB"/>
    <w:rsid w:val="000F3345"/>
    <w:rsid w:val="000F6B11"/>
    <w:rsid w:val="00105EB6"/>
    <w:rsid w:val="00107C4F"/>
    <w:rsid w:val="001114DE"/>
    <w:rsid w:val="00116B75"/>
    <w:rsid w:val="00120E75"/>
    <w:rsid w:val="00124FD8"/>
    <w:rsid w:val="0012656C"/>
    <w:rsid w:val="0012747B"/>
    <w:rsid w:val="00130D3B"/>
    <w:rsid w:val="00140976"/>
    <w:rsid w:val="0014227A"/>
    <w:rsid w:val="00142435"/>
    <w:rsid w:val="001473A0"/>
    <w:rsid w:val="00150E09"/>
    <w:rsid w:val="00153B5D"/>
    <w:rsid w:val="00160B95"/>
    <w:rsid w:val="00162836"/>
    <w:rsid w:val="00164D17"/>
    <w:rsid w:val="00164DD2"/>
    <w:rsid w:val="0016579C"/>
    <w:rsid w:val="00167523"/>
    <w:rsid w:val="00171A8A"/>
    <w:rsid w:val="001767A1"/>
    <w:rsid w:val="001778E0"/>
    <w:rsid w:val="001925FE"/>
    <w:rsid w:val="001926E2"/>
    <w:rsid w:val="00193C2F"/>
    <w:rsid w:val="001946E9"/>
    <w:rsid w:val="00194E0D"/>
    <w:rsid w:val="0019791C"/>
    <w:rsid w:val="001A2E1B"/>
    <w:rsid w:val="001A4452"/>
    <w:rsid w:val="001A75B2"/>
    <w:rsid w:val="001B1C0B"/>
    <w:rsid w:val="001B1F8E"/>
    <w:rsid w:val="001B2BAF"/>
    <w:rsid w:val="001B3084"/>
    <w:rsid w:val="001B3F8B"/>
    <w:rsid w:val="001C0804"/>
    <w:rsid w:val="001D65A2"/>
    <w:rsid w:val="001D738C"/>
    <w:rsid w:val="001D75AE"/>
    <w:rsid w:val="001E13FB"/>
    <w:rsid w:val="001E2178"/>
    <w:rsid w:val="001E323D"/>
    <w:rsid w:val="001E3636"/>
    <w:rsid w:val="001E4219"/>
    <w:rsid w:val="001E4DC3"/>
    <w:rsid w:val="001E7B5A"/>
    <w:rsid w:val="001F01E2"/>
    <w:rsid w:val="001F4AA7"/>
    <w:rsid w:val="00202C97"/>
    <w:rsid w:val="00204E35"/>
    <w:rsid w:val="002052AE"/>
    <w:rsid w:val="002106BB"/>
    <w:rsid w:val="00214ED2"/>
    <w:rsid w:val="00216AD2"/>
    <w:rsid w:val="00220349"/>
    <w:rsid w:val="00224EC9"/>
    <w:rsid w:val="00231D70"/>
    <w:rsid w:val="002361BD"/>
    <w:rsid w:val="00242D6B"/>
    <w:rsid w:val="00247070"/>
    <w:rsid w:val="00250B92"/>
    <w:rsid w:val="00260B7B"/>
    <w:rsid w:val="00270EF3"/>
    <w:rsid w:val="002762EE"/>
    <w:rsid w:val="00281EBF"/>
    <w:rsid w:val="00286CCA"/>
    <w:rsid w:val="00290C17"/>
    <w:rsid w:val="00292B9B"/>
    <w:rsid w:val="00294A9C"/>
    <w:rsid w:val="00296932"/>
    <w:rsid w:val="002A1C48"/>
    <w:rsid w:val="002A1F90"/>
    <w:rsid w:val="002A2E7C"/>
    <w:rsid w:val="002A45AA"/>
    <w:rsid w:val="002A7CB3"/>
    <w:rsid w:val="002B49EE"/>
    <w:rsid w:val="002C41B7"/>
    <w:rsid w:val="002C5A97"/>
    <w:rsid w:val="002D5B3A"/>
    <w:rsid w:val="002E4929"/>
    <w:rsid w:val="002E4B84"/>
    <w:rsid w:val="002E56DF"/>
    <w:rsid w:val="002E6577"/>
    <w:rsid w:val="002E7251"/>
    <w:rsid w:val="002F257B"/>
    <w:rsid w:val="00302CDB"/>
    <w:rsid w:val="00303B13"/>
    <w:rsid w:val="0031011F"/>
    <w:rsid w:val="00312A28"/>
    <w:rsid w:val="00315738"/>
    <w:rsid w:val="003168C4"/>
    <w:rsid w:val="00336155"/>
    <w:rsid w:val="00352358"/>
    <w:rsid w:val="003547C0"/>
    <w:rsid w:val="00356B4B"/>
    <w:rsid w:val="00361FB0"/>
    <w:rsid w:val="00371813"/>
    <w:rsid w:val="00376528"/>
    <w:rsid w:val="00385ED0"/>
    <w:rsid w:val="00390379"/>
    <w:rsid w:val="003906EF"/>
    <w:rsid w:val="003933CE"/>
    <w:rsid w:val="00394D0A"/>
    <w:rsid w:val="003A3F86"/>
    <w:rsid w:val="003A70D6"/>
    <w:rsid w:val="003A7BD6"/>
    <w:rsid w:val="003B71F1"/>
    <w:rsid w:val="003C4771"/>
    <w:rsid w:val="003C542A"/>
    <w:rsid w:val="003D3D16"/>
    <w:rsid w:val="003D450F"/>
    <w:rsid w:val="003D6D75"/>
    <w:rsid w:val="003D6F6F"/>
    <w:rsid w:val="003E15FE"/>
    <w:rsid w:val="003E51FC"/>
    <w:rsid w:val="003E5E73"/>
    <w:rsid w:val="003F4DA3"/>
    <w:rsid w:val="003F6462"/>
    <w:rsid w:val="003F6F7D"/>
    <w:rsid w:val="00400C4C"/>
    <w:rsid w:val="0040574C"/>
    <w:rsid w:val="0040753F"/>
    <w:rsid w:val="00413F27"/>
    <w:rsid w:val="00420187"/>
    <w:rsid w:val="0042366D"/>
    <w:rsid w:val="00425E7E"/>
    <w:rsid w:val="0043732E"/>
    <w:rsid w:val="00440727"/>
    <w:rsid w:val="00441584"/>
    <w:rsid w:val="004437D2"/>
    <w:rsid w:val="004507AC"/>
    <w:rsid w:val="004535C7"/>
    <w:rsid w:val="004552ED"/>
    <w:rsid w:val="00455842"/>
    <w:rsid w:val="00457547"/>
    <w:rsid w:val="0047062A"/>
    <w:rsid w:val="00470F40"/>
    <w:rsid w:val="00474048"/>
    <w:rsid w:val="0047477A"/>
    <w:rsid w:val="004764E7"/>
    <w:rsid w:val="0048066E"/>
    <w:rsid w:val="004814BB"/>
    <w:rsid w:val="00487106"/>
    <w:rsid w:val="00487DFD"/>
    <w:rsid w:val="0049198B"/>
    <w:rsid w:val="00493626"/>
    <w:rsid w:val="00495F4B"/>
    <w:rsid w:val="004963B4"/>
    <w:rsid w:val="00496757"/>
    <w:rsid w:val="004977E2"/>
    <w:rsid w:val="004A17EF"/>
    <w:rsid w:val="004A7BD5"/>
    <w:rsid w:val="004B1B16"/>
    <w:rsid w:val="004B34F9"/>
    <w:rsid w:val="004B386B"/>
    <w:rsid w:val="004B7FD6"/>
    <w:rsid w:val="004C0FE0"/>
    <w:rsid w:val="004C27AF"/>
    <w:rsid w:val="004C6168"/>
    <w:rsid w:val="004C6802"/>
    <w:rsid w:val="004C7AE9"/>
    <w:rsid w:val="004E1E9E"/>
    <w:rsid w:val="004E3388"/>
    <w:rsid w:val="004E4C68"/>
    <w:rsid w:val="004E6471"/>
    <w:rsid w:val="004F0DC3"/>
    <w:rsid w:val="004F32CA"/>
    <w:rsid w:val="004F58C8"/>
    <w:rsid w:val="00501ED3"/>
    <w:rsid w:val="0051351A"/>
    <w:rsid w:val="00517F38"/>
    <w:rsid w:val="00520CE7"/>
    <w:rsid w:val="005219D9"/>
    <w:rsid w:val="005229E5"/>
    <w:rsid w:val="00525654"/>
    <w:rsid w:val="00527F87"/>
    <w:rsid w:val="00536771"/>
    <w:rsid w:val="00541A56"/>
    <w:rsid w:val="00547861"/>
    <w:rsid w:val="005557F3"/>
    <w:rsid w:val="00555BBB"/>
    <w:rsid w:val="00556BBC"/>
    <w:rsid w:val="00557982"/>
    <w:rsid w:val="005659E5"/>
    <w:rsid w:val="00565CA5"/>
    <w:rsid w:val="0057397B"/>
    <w:rsid w:val="00585769"/>
    <w:rsid w:val="005870A2"/>
    <w:rsid w:val="00587F95"/>
    <w:rsid w:val="005A02FF"/>
    <w:rsid w:val="005A1E35"/>
    <w:rsid w:val="005A7F74"/>
    <w:rsid w:val="005B09BA"/>
    <w:rsid w:val="005B0A2E"/>
    <w:rsid w:val="005B30DC"/>
    <w:rsid w:val="005B6D7B"/>
    <w:rsid w:val="005C0CA9"/>
    <w:rsid w:val="005C1AD3"/>
    <w:rsid w:val="005D6E6E"/>
    <w:rsid w:val="005E5627"/>
    <w:rsid w:val="005E5C86"/>
    <w:rsid w:val="005F0653"/>
    <w:rsid w:val="006021DD"/>
    <w:rsid w:val="00602A38"/>
    <w:rsid w:val="00606EFD"/>
    <w:rsid w:val="00613049"/>
    <w:rsid w:val="0061393B"/>
    <w:rsid w:val="006200AF"/>
    <w:rsid w:val="0062550E"/>
    <w:rsid w:val="006268C1"/>
    <w:rsid w:val="006273D6"/>
    <w:rsid w:val="006321F0"/>
    <w:rsid w:val="00635418"/>
    <w:rsid w:val="00637A1A"/>
    <w:rsid w:val="00643C55"/>
    <w:rsid w:val="0064503E"/>
    <w:rsid w:val="0064596A"/>
    <w:rsid w:val="00647D4B"/>
    <w:rsid w:val="0065057B"/>
    <w:rsid w:val="00653381"/>
    <w:rsid w:val="006549A6"/>
    <w:rsid w:val="00655EB5"/>
    <w:rsid w:val="00656065"/>
    <w:rsid w:val="00656FB4"/>
    <w:rsid w:val="00656FF8"/>
    <w:rsid w:val="00661BB1"/>
    <w:rsid w:val="006719C0"/>
    <w:rsid w:val="00672A0C"/>
    <w:rsid w:val="006837EE"/>
    <w:rsid w:val="00683CE6"/>
    <w:rsid w:val="0068440C"/>
    <w:rsid w:val="00684D23"/>
    <w:rsid w:val="00691164"/>
    <w:rsid w:val="00691495"/>
    <w:rsid w:val="00695DEF"/>
    <w:rsid w:val="006A1660"/>
    <w:rsid w:val="006A2D34"/>
    <w:rsid w:val="006A59AF"/>
    <w:rsid w:val="006A612F"/>
    <w:rsid w:val="006B015E"/>
    <w:rsid w:val="006B187F"/>
    <w:rsid w:val="006B354D"/>
    <w:rsid w:val="006B4572"/>
    <w:rsid w:val="006B5624"/>
    <w:rsid w:val="006B71A8"/>
    <w:rsid w:val="006B7656"/>
    <w:rsid w:val="006C0A5A"/>
    <w:rsid w:val="006C155A"/>
    <w:rsid w:val="006C5105"/>
    <w:rsid w:val="006D04BE"/>
    <w:rsid w:val="006D3879"/>
    <w:rsid w:val="006D5F21"/>
    <w:rsid w:val="006F3F49"/>
    <w:rsid w:val="006F4E98"/>
    <w:rsid w:val="006F5621"/>
    <w:rsid w:val="006F70EF"/>
    <w:rsid w:val="00700260"/>
    <w:rsid w:val="007018B9"/>
    <w:rsid w:val="00705514"/>
    <w:rsid w:val="00717077"/>
    <w:rsid w:val="007206EA"/>
    <w:rsid w:val="00720E4F"/>
    <w:rsid w:val="00722A2F"/>
    <w:rsid w:val="00723043"/>
    <w:rsid w:val="00723582"/>
    <w:rsid w:val="007246D6"/>
    <w:rsid w:val="00726FED"/>
    <w:rsid w:val="0072761F"/>
    <w:rsid w:val="00727A36"/>
    <w:rsid w:val="007331C5"/>
    <w:rsid w:val="00734C4E"/>
    <w:rsid w:val="00734EAA"/>
    <w:rsid w:val="00735678"/>
    <w:rsid w:val="0073636A"/>
    <w:rsid w:val="00740997"/>
    <w:rsid w:val="00740E27"/>
    <w:rsid w:val="00744ED0"/>
    <w:rsid w:val="00747527"/>
    <w:rsid w:val="0075412F"/>
    <w:rsid w:val="00761025"/>
    <w:rsid w:val="00761367"/>
    <w:rsid w:val="0076361C"/>
    <w:rsid w:val="00770F97"/>
    <w:rsid w:val="0077590F"/>
    <w:rsid w:val="00776FD6"/>
    <w:rsid w:val="00777718"/>
    <w:rsid w:val="00782BB1"/>
    <w:rsid w:val="00784E72"/>
    <w:rsid w:val="007854FA"/>
    <w:rsid w:val="0079126C"/>
    <w:rsid w:val="00795579"/>
    <w:rsid w:val="00795A39"/>
    <w:rsid w:val="007A0F80"/>
    <w:rsid w:val="007A6334"/>
    <w:rsid w:val="007B0B0E"/>
    <w:rsid w:val="007B19C3"/>
    <w:rsid w:val="007B253A"/>
    <w:rsid w:val="007C0C22"/>
    <w:rsid w:val="007C39E2"/>
    <w:rsid w:val="007D579A"/>
    <w:rsid w:val="007E79CA"/>
    <w:rsid w:val="007F3ACA"/>
    <w:rsid w:val="007F7F6F"/>
    <w:rsid w:val="0080082C"/>
    <w:rsid w:val="00801E30"/>
    <w:rsid w:val="008043EF"/>
    <w:rsid w:val="0080789B"/>
    <w:rsid w:val="00810DB0"/>
    <w:rsid w:val="0081300C"/>
    <w:rsid w:val="00813EFB"/>
    <w:rsid w:val="008157EA"/>
    <w:rsid w:val="00816C6A"/>
    <w:rsid w:val="00822BD3"/>
    <w:rsid w:val="00823ECF"/>
    <w:rsid w:val="00823FF3"/>
    <w:rsid w:val="00826376"/>
    <w:rsid w:val="0083218D"/>
    <w:rsid w:val="008349FE"/>
    <w:rsid w:val="00835E17"/>
    <w:rsid w:val="00845D96"/>
    <w:rsid w:val="00846232"/>
    <w:rsid w:val="008464BE"/>
    <w:rsid w:val="00850448"/>
    <w:rsid w:val="00851FBE"/>
    <w:rsid w:val="008565BC"/>
    <w:rsid w:val="00857D38"/>
    <w:rsid w:val="008627D1"/>
    <w:rsid w:val="00862E76"/>
    <w:rsid w:val="0087080B"/>
    <w:rsid w:val="00871033"/>
    <w:rsid w:val="00874CDF"/>
    <w:rsid w:val="008774DD"/>
    <w:rsid w:val="00884B0B"/>
    <w:rsid w:val="00885785"/>
    <w:rsid w:val="008867CB"/>
    <w:rsid w:val="00887773"/>
    <w:rsid w:val="00887C78"/>
    <w:rsid w:val="00890577"/>
    <w:rsid w:val="00890582"/>
    <w:rsid w:val="008922DC"/>
    <w:rsid w:val="008936B3"/>
    <w:rsid w:val="00894DF4"/>
    <w:rsid w:val="00896428"/>
    <w:rsid w:val="008A1B8D"/>
    <w:rsid w:val="008B779F"/>
    <w:rsid w:val="008C3ADF"/>
    <w:rsid w:val="008C50A0"/>
    <w:rsid w:val="008D703C"/>
    <w:rsid w:val="008E6160"/>
    <w:rsid w:val="008F06ED"/>
    <w:rsid w:val="008F27B7"/>
    <w:rsid w:val="008F4271"/>
    <w:rsid w:val="008F501B"/>
    <w:rsid w:val="00903373"/>
    <w:rsid w:val="00903EE2"/>
    <w:rsid w:val="00904469"/>
    <w:rsid w:val="00911537"/>
    <w:rsid w:val="00913F29"/>
    <w:rsid w:val="009143B6"/>
    <w:rsid w:val="009145DC"/>
    <w:rsid w:val="00920457"/>
    <w:rsid w:val="00924912"/>
    <w:rsid w:val="00935D93"/>
    <w:rsid w:val="009418FB"/>
    <w:rsid w:val="00943AC3"/>
    <w:rsid w:val="00943FB9"/>
    <w:rsid w:val="009468AF"/>
    <w:rsid w:val="00947804"/>
    <w:rsid w:val="00961232"/>
    <w:rsid w:val="009624A6"/>
    <w:rsid w:val="00962EF2"/>
    <w:rsid w:val="009649E2"/>
    <w:rsid w:val="00965C36"/>
    <w:rsid w:val="00966712"/>
    <w:rsid w:val="00967FE6"/>
    <w:rsid w:val="00970BA3"/>
    <w:rsid w:val="00974DDD"/>
    <w:rsid w:val="00980688"/>
    <w:rsid w:val="00983648"/>
    <w:rsid w:val="009857E3"/>
    <w:rsid w:val="00990989"/>
    <w:rsid w:val="00990C08"/>
    <w:rsid w:val="00991133"/>
    <w:rsid w:val="009912FA"/>
    <w:rsid w:val="00992115"/>
    <w:rsid w:val="00992A8E"/>
    <w:rsid w:val="009A041F"/>
    <w:rsid w:val="009B1E7D"/>
    <w:rsid w:val="009B3288"/>
    <w:rsid w:val="009B5B66"/>
    <w:rsid w:val="009B66CD"/>
    <w:rsid w:val="009C3006"/>
    <w:rsid w:val="009C5B85"/>
    <w:rsid w:val="009C5E04"/>
    <w:rsid w:val="009D144A"/>
    <w:rsid w:val="009E3B90"/>
    <w:rsid w:val="009E3E48"/>
    <w:rsid w:val="009E48B0"/>
    <w:rsid w:val="009E4BD6"/>
    <w:rsid w:val="009E6096"/>
    <w:rsid w:val="009F3896"/>
    <w:rsid w:val="009F4A73"/>
    <w:rsid w:val="009F77D3"/>
    <w:rsid w:val="00A025C1"/>
    <w:rsid w:val="00A05BAD"/>
    <w:rsid w:val="00A11366"/>
    <w:rsid w:val="00A12D1A"/>
    <w:rsid w:val="00A14528"/>
    <w:rsid w:val="00A17F11"/>
    <w:rsid w:val="00A22565"/>
    <w:rsid w:val="00A23DBC"/>
    <w:rsid w:val="00A25FE0"/>
    <w:rsid w:val="00A30D5C"/>
    <w:rsid w:val="00A316CD"/>
    <w:rsid w:val="00A323F2"/>
    <w:rsid w:val="00A327CD"/>
    <w:rsid w:val="00A32C1B"/>
    <w:rsid w:val="00A358B6"/>
    <w:rsid w:val="00A42084"/>
    <w:rsid w:val="00A42E76"/>
    <w:rsid w:val="00A45C20"/>
    <w:rsid w:val="00A46B13"/>
    <w:rsid w:val="00A46F5D"/>
    <w:rsid w:val="00A52D5A"/>
    <w:rsid w:val="00A71B77"/>
    <w:rsid w:val="00A71E87"/>
    <w:rsid w:val="00A734AC"/>
    <w:rsid w:val="00A73BDA"/>
    <w:rsid w:val="00A74BE3"/>
    <w:rsid w:val="00A76D4C"/>
    <w:rsid w:val="00A77F74"/>
    <w:rsid w:val="00A80452"/>
    <w:rsid w:val="00A80F38"/>
    <w:rsid w:val="00A85625"/>
    <w:rsid w:val="00A860A3"/>
    <w:rsid w:val="00A87B43"/>
    <w:rsid w:val="00A96772"/>
    <w:rsid w:val="00A979DD"/>
    <w:rsid w:val="00AA16B7"/>
    <w:rsid w:val="00AA19EA"/>
    <w:rsid w:val="00AA1A2B"/>
    <w:rsid w:val="00AA2AF6"/>
    <w:rsid w:val="00AA5B49"/>
    <w:rsid w:val="00AB0E5D"/>
    <w:rsid w:val="00AB29ED"/>
    <w:rsid w:val="00AB66C9"/>
    <w:rsid w:val="00AB7E2B"/>
    <w:rsid w:val="00AC0013"/>
    <w:rsid w:val="00AC2045"/>
    <w:rsid w:val="00AC6656"/>
    <w:rsid w:val="00AD1A60"/>
    <w:rsid w:val="00AE11C0"/>
    <w:rsid w:val="00AE1590"/>
    <w:rsid w:val="00AE3448"/>
    <w:rsid w:val="00AE3582"/>
    <w:rsid w:val="00AE5B53"/>
    <w:rsid w:val="00AE6653"/>
    <w:rsid w:val="00AF3FEC"/>
    <w:rsid w:val="00AF5DF8"/>
    <w:rsid w:val="00B00455"/>
    <w:rsid w:val="00B00C9C"/>
    <w:rsid w:val="00B01664"/>
    <w:rsid w:val="00B01963"/>
    <w:rsid w:val="00B07BC2"/>
    <w:rsid w:val="00B100E8"/>
    <w:rsid w:val="00B10B61"/>
    <w:rsid w:val="00B111BE"/>
    <w:rsid w:val="00B15CAD"/>
    <w:rsid w:val="00B20252"/>
    <w:rsid w:val="00B24055"/>
    <w:rsid w:val="00B24F07"/>
    <w:rsid w:val="00B258CB"/>
    <w:rsid w:val="00B25A20"/>
    <w:rsid w:val="00B2657F"/>
    <w:rsid w:val="00B33F9A"/>
    <w:rsid w:val="00B34951"/>
    <w:rsid w:val="00B4700B"/>
    <w:rsid w:val="00B50BC0"/>
    <w:rsid w:val="00B527CC"/>
    <w:rsid w:val="00B5687F"/>
    <w:rsid w:val="00B646EF"/>
    <w:rsid w:val="00B654F6"/>
    <w:rsid w:val="00B66DCF"/>
    <w:rsid w:val="00B73DFF"/>
    <w:rsid w:val="00B7476E"/>
    <w:rsid w:val="00B748C1"/>
    <w:rsid w:val="00B77196"/>
    <w:rsid w:val="00B80C69"/>
    <w:rsid w:val="00B812D0"/>
    <w:rsid w:val="00B8454C"/>
    <w:rsid w:val="00B87C94"/>
    <w:rsid w:val="00B90723"/>
    <w:rsid w:val="00B91068"/>
    <w:rsid w:val="00BA1327"/>
    <w:rsid w:val="00BA1BC9"/>
    <w:rsid w:val="00BA5CCE"/>
    <w:rsid w:val="00BA7206"/>
    <w:rsid w:val="00BB510A"/>
    <w:rsid w:val="00BB5B9B"/>
    <w:rsid w:val="00BC2F6D"/>
    <w:rsid w:val="00BC382A"/>
    <w:rsid w:val="00BC54DC"/>
    <w:rsid w:val="00BC7843"/>
    <w:rsid w:val="00BD14EF"/>
    <w:rsid w:val="00BD4BC1"/>
    <w:rsid w:val="00BD67DA"/>
    <w:rsid w:val="00BE0853"/>
    <w:rsid w:val="00BE0EBB"/>
    <w:rsid w:val="00BE7A25"/>
    <w:rsid w:val="00BF6D36"/>
    <w:rsid w:val="00C06BEF"/>
    <w:rsid w:val="00C06F28"/>
    <w:rsid w:val="00C07163"/>
    <w:rsid w:val="00C11B23"/>
    <w:rsid w:val="00C12CA7"/>
    <w:rsid w:val="00C15E1F"/>
    <w:rsid w:val="00C2209C"/>
    <w:rsid w:val="00C23721"/>
    <w:rsid w:val="00C338AA"/>
    <w:rsid w:val="00C34D54"/>
    <w:rsid w:val="00C362A2"/>
    <w:rsid w:val="00C42377"/>
    <w:rsid w:val="00C47B2E"/>
    <w:rsid w:val="00C47D8A"/>
    <w:rsid w:val="00C500DA"/>
    <w:rsid w:val="00C51418"/>
    <w:rsid w:val="00C54DD4"/>
    <w:rsid w:val="00C558B3"/>
    <w:rsid w:val="00C56664"/>
    <w:rsid w:val="00C6059E"/>
    <w:rsid w:val="00C6142A"/>
    <w:rsid w:val="00C63342"/>
    <w:rsid w:val="00C66AD2"/>
    <w:rsid w:val="00C67E87"/>
    <w:rsid w:val="00C81BCE"/>
    <w:rsid w:val="00C81CBA"/>
    <w:rsid w:val="00C860CC"/>
    <w:rsid w:val="00C87450"/>
    <w:rsid w:val="00C90A82"/>
    <w:rsid w:val="00C96687"/>
    <w:rsid w:val="00C96846"/>
    <w:rsid w:val="00CA1E7D"/>
    <w:rsid w:val="00CA4E61"/>
    <w:rsid w:val="00CA50BF"/>
    <w:rsid w:val="00CA6830"/>
    <w:rsid w:val="00CA6F0D"/>
    <w:rsid w:val="00CA7089"/>
    <w:rsid w:val="00CA74F1"/>
    <w:rsid w:val="00CB15D0"/>
    <w:rsid w:val="00CC021D"/>
    <w:rsid w:val="00CC74C3"/>
    <w:rsid w:val="00CC779E"/>
    <w:rsid w:val="00CD01BC"/>
    <w:rsid w:val="00CD1292"/>
    <w:rsid w:val="00CD20ED"/>
    <w:rsid w:val="00CE165C"/>
    <w:rsid w:val="00CE5499"/>
    <w:rsid w:val="00D033DB"/>
    <w:rsid w:val="00D1189E"/>
    <w:rsid w:val="00D15E96"/>
    <w:rsid w:val="00D164FE"/>
    <w:rsid w:val="00D220A5"/>
    <w:rsid w:val="00D23A13"/>
    <w:rsid w:val="00D24140"/>
    <w:rsid w:val="00D25391"/>
    <w:rsid w:val="00D307DD"/>
    <w:rsid w:val="00D30D7D"/>
    <w:rsid w:val="00D31EE6"/>
    <w:rsid w:val="00D40040"/>
    <w:rsid w:val="00D4029A"/>
    <w:rsid w:val="00D46750"/>
    <w:rsid w:val="00D509C0"/>
    <w:rsid w:val="00D512FF"/>
    <w:rsid w:val="00D534BE"/>
    <w:rsid w:val="00D539F3"/>
    <w:rsid w:val="00D5600A"/>
    <w:rsid w:val="00D570D8"/>
    <w:rsid w:val="00D60CCC"/>
    <w:rsid w:val="00D63F98"/>
    <w:rsid w:val="00D66D95"/>
    <w:rsid w:val="00D71C1D"/>
    <w:rsid w:val="00D74D39"/>
    <w:rsid w:val="00D80A8B"/>
    <w:rsid w:val="00D83807"/>
    <w:rsid w:val="00D86157"/>
    <w:rsid w:val="00D964B5"/>
    <w:rsid w:val="00D96BAF"/>
    <w:rsid w:val="00D97608"/>
    <w:rsid w:val="00DB1B29"/>
    <w:rsid w:val="00DC00F0"/>
    <w:rsid w:val="00DC219E"/>
    <w:rsid w:val="00DC2ACD"/>
    <w:rsid w:val="00DC585C"/>
    <w:rsid w:val="00DC6495"/>
    <w:rsid w:val="00DD7055"/>
    <w:rsid w:val="00DD7298"/>
    <w:rsid w:val="00DE1356"/>
    <w:rsid w:val="00DE254A"/>
    <w:rsid w:val="00DE3503"/>
    <w:rsid w:val="00DE4678"/>
    <w:rsid w:val="00DE4AD3"/>
    <w:rsid w:val="00DE7185"/>
    <w:rsid w:val="00DF45B7"/>
    <w:rsid w:val="00DF550B"/>
    <w:rsid w:val="00E01DD1"/>
    <w:rsid w:val="00E0580A"/>
    <w:rsid w:val="00E1521D"/>
    <w:rsid w:val="00E16B25"/>
    <w:rsid w:val="00E17C23"/>
    <w:rsid w:val="00E17EF9"/>
    <w:rsid w:val="00E254A7"/>
    <w:rsid w:val="00E31A50"/>
    <w:rsid w:val="00E32735"/>
    <w:rsid w:val="00E32D2B"/>
    <w:rsid w:val="00E33106"/>
    <w:rsid w:val="00E334E5"/>
    <w:rsid w:val="00E3490D"/>
    <w:rsid w:val="00E35583"/>
    <w:rsid w:val="00E35FFA"/>
    <w:rsid w:val="00E442DA"/>
    <w:rsid w:val="00E47CCF"/>
    <w:rsid w:val="00E53D56"/>
    <w:rsid w:val="00E55C5E"/>
    <w:rsid w:val="00E55D99"/>
    <w:rsid w:val="00E6279B"/>
    <w:rsid w:val="00E6490B"/>
    <w:rsid w:val="00E6661D"/>
    <w:rsid w:val="00E80076"/>
    <w:rsid w:val="00E86664"/>
    <w:rsid w:val="00E86CF4"/>
    <w:rsid w:val="00E90115"/>
    <w:rsid w:val="00E91811"/>
    <w:rsid w:val="00E95A30"/>
    <w:rsid w:val="00EA2CA9"/>
    <w:rsid w:val="00EA518D"/>
    <w:rsid w:val="00EA72A2"/>
    <w:rsid w:val="00EA7EB3"/>
    <w:rsid w:val="00EB10E6"/>
    <w:rsid w:val="00EB245F"/>
    <w:rsid w:val="00EB2CB1"/>
    <w:rsid w:val="00EB4863"/>
    <w:rsid w:val="00EC2266"/>
    <w:rsid w:val="00EC4C4B"/>
    <w:rsid w:val="00EC51B8"/>
    <w:rsid w:val="00EC5203"/>
    <w:rsid w:val="00EE0CA3"/>
    <w:rsid w:val="00EE5D55"/>
    <w:rsid w:val="00F02CF1"/>
    <w:rsid w:val="00F05496"/>
    <w:rsid w:val="00F07054"/>
    <w:rsid w:val="00F10158"/>
    <w:rsid w:val="00F121C9"/>
    <w:rsid w:val="00F13623"/>
    <w:rsid w:val="00F21E29"/>
    <w:rsid w:val="00F23DE9"/>
    <w:rsid w:val="00F30695"/>
    <w:rsid w:val="00F31D37"/>
    <w:rsid w:val="00F32EA7"/>
    <w:rsid w:val="00F3615B"/>
    <w:rsid w:val="00F44C6C"/>
    <w:rsid w:val="00F5530F"/>
    <w:rsid w:val="00F56704"/>
    <w:rsid w:val="00F65824"/>
    <w:rsid w:val="00F66989"/>
    <w:rsid w:val="00F7174B"/>
    <w:rsid w:val="00F77750"/>
    <w:rsid w:val="00F77B7D"/>
    <w:rsid w:val="00F77EB1"/>
    <w:rsid w:val="00F77EC3"/>
    <w:rsid w:val="00F81F2A"/>
    <w:rsid w:val="00F83D9E"/>
    <w:rsid w:val="00F87E0A"/>
    <w:rsid w:val="00F925AD"/>
    <w:rsid w:val="00F92A2A"/>
    <w:rsid w:val="00FA1354"/>
    <w:rsid w:val="00FA60CE"/>
    <w:rsid w:val="00FA69F2"/>
    <w:rsid w:val="00FA7EA1"/>
    <w:rsid w:val="00FB52C0"/>
    <w:rsid w:val="00FB7797"/>
    <w:rsid w:val="00FC095D"/>
    <w:rsid w:val="00FC473E"/>
    <w:rsid w:val="00FC4F4E"/>
    <w:rsid w:val="00FE0199"/>
    <w:rsid w:val="00FE0D0A"/>
    <w:rsid w:val="00FE4233"/>
    <w:rsid w:val="00FE43C5"/>
    <w:rsid w:val="00FE585B"/>
    <w:rsid w:val="00FE7D1C"/>
    <w:rsid w:val="00FF344F"/>
    <w:rsid w:val="00FF5562"/>
    <w:rsid w:val="00F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C219E"/>
  </w:style>
  <w:style w:type="paragraph" w:styleId="a3">
    <w:name w:val="Body Text"/>
    <w:basedOn w:val="a"/>
    <w:link w:val="a4"/>
    <w:semiHidden/>
    <w:rsid w:val="00DC219E"/>
    <w:rPr>
      <w:b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DC219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DC21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C21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DC2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15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E96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semiHidden/>
    <w:rsid w:val="00FF55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92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C219E"/>
  </w:style>
  <w:style w:type="paragraph" w:styleId="a3">
    <w:name w:val="Body Text"/>
    <w:basedOn w:val="a"/>
    <w:link w:val="a4"/>
    <w:semiHidden/>
    <w:rsid w:val="00DC219E"/>
    <w:rPr>
      <w:b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DC219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DC21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C21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andard">
    <w:name w:val="Standard"/>
    <w:rsid w:val="00DC2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15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E96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semiHidden/>
    <w:rsid w:val="00FF556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9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Тамбовское УФАС России</Company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Заботнова</cp:lastModifiedBy>
  <cp:revision>3</cp:revision>
  <cp:lastPrinted>2013-06-28T09:24:00Z</cp:lastPrinted>
  <dcterms:created xsi:type="dcterms:W3CDTF">2013-10-09T09:38:00Z</dcterms:created>
  <dcterms:modified xsi:type="dcterms:W3CDTF">2013-10-09T09:45:00Z</dcterms:modified>
</cp:coreProperties>
</file>