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40" w:rsidRPr="00FC6495" w:rsidRDefault="00186940" w:rsidP="00186940">
      <w:pPr>
        <w:pStyle w:val="a3"/>
        <w:ind w:firstLine="709"/>
        <w:jc w:val="right"/>
        <w:rPr>
          <w:b w:val="0"/>
          <w:sz w:val="26"/>
          <w:szCs w:val="26"/>
          <w:lang w:eastAsia="ru-RU" w:bidi="ru-RU"/>
        </w:rPr>
      </w:pPr>
    </w:p>
    <w:p w:rsidR="00186940" w:rsidRDefault="00186940" w:rsidP="00186940">
      <w:pPr>
        <w:pStyle w:val="a3"/>
        <w:spacing w:after="113"/>
        <w:jc w:val="right"/>
        <w:rPr>
          <w:b w:val="0"/>
          <w:sz w:val="26"/>
          <w:szCs w:val="26"/>
          <w:lang w:val="ru-RU"/>
        </w:rPr>
      </w:pPr>
      <w:r>
        <w:rPr>
          <w:sz w:val="26"/>
          <w:szCs w:val="26"/>
          <w:lang w:eastAsia="ru-RU" w:bidi="ru-RU"/>
        </w:rPr>
        <w:t xml:space="preserve">ИП </w:t>
      </w:r>
      <w:r>
        <w:rPr>
          <w:sz w:val="26"/>
          <w:szCs w:val="26"/>
          <w:lang w:val="en-US" w:eastAsia="ru-RU" w:bidi="ru-RU"/>
        </w:rPr>
        <w:t>&lt;…&gt;</w:t>
      </w:r>
    </w:p>
    <w:p w:rsidR="00186940" w:rsidRPr="006C1614" w:rsidRDefault="00186940" w:rsidP="00186940">
      <w:pPr>
        <w:pStyle w:val="a3"/>
        <w:jc w:val="center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Р Е Ш Е Н И Е № </w:t>
      </w:r>
      <w:r w:rsidRPr="006C1614">
        <w:rPr>
          <w:b w:val="0"/>
          <w:sz w:val="26"/>
          <w:szCs w:val="26"/>
          <w:lang w:val="ru-RU"/>
        </w:rPr>
        <w:t>Р-</w:t>
      </w:r>
      <w:r>
        <w:rPr>
          <w:b w:val="0"/>
          <w:sz w:val="26"/>
          <w:szCs w:val="26"/>
          <w:lang w:val="ru-RU"/>
        </w:rPr>
        <w:t>9/16</w:t>
      </w:r>
    </w:p>
    <w:p w:rsidR="00186940" w:rsidRPr="006C1614" w:rsidRDefault="00186940" w:rsidP="00186940">
      <w:pPr>
        <w:pStyle w:val="a3"/>
        <w:jc w:val="center"/>
        <w:rPr>
          <w:b w:val="0"/>
          <w:sz w:val="26"/>
          <w:szCs w:val="26"/>
          <w:lang w:val="ru-RU"/>
        </w:rPr>
      </w:pPr>
    </w:p>
    <w:p w:rsidR="00186940" w:rsidRPr="006C1614" w:rsidRDefault="00186940" w:rsidP="00186940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29 апреля 2016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186940" w:rsidRPr="006C1614" w:rsidRDefault="00186940" w:rsidP="00186940">
      <w:pPr>
        <w:ind w:firstLine="708"/>
        <w:rPr>
          <w:sz w:val="26"/>
          <w:szCs w:val="26"/>
        </w:rPr>
      </w:pP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Решен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ие изготовлено в полном объеме 17 мая 2016 </w:t>
      </w:r>
      <w:r w:rsidRPr="006C1614">
        <w:rPr>
          <w:rFonts w:eastAsia="Lucida Sans Unicode"/>
          <w:color w:val="000000"/>
          <w:kern w:val="3"/>
          <w:sz w:val="26"/>
          <w:szCs w:val="26"/>
          <w:lang w:bidi="en-US"/>
        </w:rPr>
        <w:t>года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186940" w:rsidRPr="006C1614" w:rsidRDefault="00186940" w:rsidP="00186940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</w:r>
      <w:r w:rsidRPr="006C1614">
        <w:rPr>
          <w:b w:val="0"/>
          <w:sz w:val="26"/>
          <w:szCs w:val="26"/>
        </w:rPr>
        <w:tab/>
        <w:t xml:space="preserve">          </w:t>
      </w:r>
      <w:r w:rsidRPr="006C1614">
        <w:rPr>
          <w:b w:val="0"/>
          <w:sz w:val="26"/>
          <w:szCs w:val="26"/>
          <w:lang w:val="ru-RU"/>
        </w:rPr>
        <w:t xml:space="preserve">                      </w:t>
      </w:r>
      <w:r w:rsidRPr="006C1614"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val="ru-RU"/>
        </w:rPr>
        <w:t xml:space="preserve">        </w:t>
      </w:r>
      <w:r w:rsidRPr="006C1614">
        <w:rPr>
          <w:b w:val="0"/>
          <w:sz w:val="26"/>
          <w:szCs w:val="26"/>
        </w:rPr>
        <w:t>г. Тамбов</w:t>
      </w:r>
    </w:p>
    <w:p w:rsidR="00186940" w:rsidRPr="006C1614" w:rsidRDefault="00186940" w:rsidP="00186940">
      <w:pPr>
        <w:pStyle w:val="a3"/>
        <w:jc w:val="both"/>
        <w:rPr>
          <w:b w:val="0"/>
          <w:sz w:val="26"/>
          <w:szCs w:val="26"/>
        </w:rPr>
      </w:pPr>
    </w:p>
    <w:p w:rsidR="00186940" w:rsidRPr="006C1614" w:rsidRDefault="00186940" w:rsidP="00186940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186940" w:rsidRPr="006C1614" w:rsidRDefault="00186940" w:rsidP="00186940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  <w:lang w:val="ru-RU"/>
        </w:rPr>
        <w:t>ь</w:t>
      </w:r>
      <w:r w:rsidRPr="006C1614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  <w:lang w:val="ru-RU"/>
        </w:rPr>
        <w:t>Гречишникова</w:t>
      </w:r>
      <w:proofErr w:type="spellEnd"/>
      <w:r>
        <w:rPr>
          <w:b w:val="0"/>
          <w:sz w:val="26"/>
          <w:szCs w:val="26"/>
          <w:lang w:val="ru-RU"/>
        </w:rPr>
        <w:t xml:space="preserve"> Е.А.</w:t>
      </w:r>
      <w:r w:rsidRPr="006C1614">
        <w:rPr>
          <w:b w:val="0"/>
          <w:sz w:val="26"/>
          <w:szCs w:val="26"/>
        </w:rPr>
        <w:t>,</w:t>
      </w:r>
    </w:p>
    <w:p w:rsidR="00186940" w:rsidRPr="006C1614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члены Комиссии –</w:t>
      </w:r>
      <w:r w:rsidRPr="006C1614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начальник </w:t>
      </w:r>
      <w:r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  <w:lang w:val="ru-RU"/>
        </w:rPr>
        <w:t xml:space="preserve"> Мурзин К.И., заместитель начальника </w:t>
      </w:r>
      <w:r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Pr="006C1614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Попова Н.В., </w:t>
      </w:r>
      <w:r w:rsidRPr="006C1614">
        <w:rPr>
          <w:b w:val="0"/>
          <w:sz w:val="26"/>
          <w:szCs w:val="26"/>
        </w:rPr>
        <w:t xml:space="preserve">специалист-эксперт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  <w:lang w:val="ru-RU"/>
        </w:rPr>
        <w:t>Абанкин</w:t>
      </w:r>
      <w:proofErr w:type="spellEnd"/>
      <w:r>
        <w:rPr>
          <w:b w:val="0"/>
          <w:sz w:val="26"/>
          <w:szCs w:val="26"/>
          <w:lang w:val="ru-RU"/>
        </w:rPr>
        <w:t xml:space="preserve"> А.А.</w:t>
      </w:r>
      <w:r w:rsidRPr="006C1614">
        <w:rPr>
          <w:b w:val="0"/>
          <w:sz w:val="26"/>
          <w:szCs w:val="26"/>
        </w:rPr>
        <w:t>,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специалист</w:t>
      </w:r>
      <w:r>
        <w:rPr>
          <w:b w:val="0"/>
          <w:sz w:val="26"/>
          <w:szCs w:val="26"/>
          <w:lang w:val="ru-RU"/>
        </w:rPr>
        <w:t xml:space="preserve"> 1 разряда</w:t>
      </w:r>
      <w:r w:rsidRPr="006C1614"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  <w:lang w:val="ru-RU"/>
        </w:rPr>
        <w:t>Мясникова</w:t>
      </w:r>
      <w:proofErr w:type="spellEnd"/>
      <w:r>
        <w:rPr>
          <w:b w:val="0"/>
          <w:sz w:val="26"/>
          <w:szCs w:val="26"/>
          <w:lang w:val="ru-RU"/>
        </w:rPr>
        <w:t xml:space="preserve"> А.Н.</w:t>
      </w:r>
      <w:r w:rsidRPr="006C1614">
        <w:rPr>
          <w:b w:val="0"/>
          <w:sz w:val="26"/>
          <w:szCs w:val="26"/>
        </w:rPr>
        <w:t>,</w:t>
      </w:r>
    </w:p>
    <w:p w:rsidR="00186940" w:rsidRPr="006C1614" w:rsidRDefault="00186940" w:rsidP="00186940">
      <w:pPr>
        <w:pStyle w:val="a3"/>
        <w:ind w:firstLine="709"/>
        <w:jc w:val="both"/>
        <w:rPr>
          <w:b w:val="0"/>
          <w:bCs/>
          <w:sz w:val="26"/>
          <w:szCs w:val="26"/>
          <w:lang w:val="ru-RU" w:bidi="ru-RU"/>
        </w:rPr>
      </w:pP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№ </w:t>
      </w:r>
      <w:r w:rsidRPr="006C1614">
        <w:rPr>
          <w:rFonts w:eastAsia="DejaVu Sans"/>
          <w:b w:val="0"/>
          <w:bCs/>
          <w:sz w:val="26"/>
          <w:szCs w:val="26"/>
          <w:lang w:val="ru-RU" w:eastAsia="ru-RU" w:bidi="ru-RU"/>
        </w:rPr>
        <w:t>Р-</w:t>
      </w:r>
      <w:r>
        <w:rPr>
          <w:rFonts w:eastAsia="DejaVu Sans"/>
          <w:b w:val="0"/>
          <w:bCs/>
          <w:sz w:val="26"/>
          <w:szCs w:val="26"/>
          <w:lang w:val="ru-RU" w:eastAsia="ru-RU" w:bidi="ru-RU"/>
        </w:rPr>
        <w:t>9/16</w:t>
      </w:r>
      <w:r w:rsidRPr="006C1614">
        <w:rPr>
          <w:rFonts w:eastAsia="DejaVu Sans"/>
          <w:b w:val="0"/>
          <w:bCs/>
          <w:sz w:val="26"/>
          <w:szCs w:val="26"/>
          <w:lang w:eastAsia="ru-RU" w:bidi="ru-RU"/>
        </w:rPr>
        <w:t xml:space="preserve"> </w:t>
      </w:r>
      <w:r w:rsidRPr="006C1614">
        <w:rPr>
          <w:b w:val="0"/>
          <w:bCs/>
          <w:sz w:val="26"/>
          <w:szCs w:val="26"/>
          <w:lang w:bidi="ru-RU"/>
        </w:rPr>
        <w:t xml:space="preserve">по признакам нарушения </w:t>
      </w:r>
      <w:r w:rsidRPr="006C1614">
        <w:rPr>
          <w:b w:val="0"/>
          <w:bCs/>
          <w:sz w:val="26"/>
          <w:szCs w:val="26"/>
          <w:lang w:val="ru-RU" w:bidi="ru-RU"/>
        </w:rPr>
        <w:t>части 1 статьи 28</w:t>
      </w:r>
      <w:r w:rsidRPr="006C1614">
        <w:rPr>
          <w:b w:val="0"/>
          <w:bCs/>
          <w:sz w:val="26"/>
          <w:szCs w:val="26"/>
          <w:lang w:bidi="ru-RU"/>
        </w:rPr>
        <w:t xml:space="preserve"> Федерального закона от 13.03.2006 N 38-ФЗ «О рекламе» (далее – Закон «О рекламе») </w:t>
      </w:r>
      <w:r w:rsidRPr="006C1614">
        <w:rPr>
          <w:b w:val="0"/>
          <w:sz w:val="26"/>
          <w:szCs w:val="26"/>
        </w:rPr>
        <w:t xml:space="preserve">по факту распространения рекламы </w:t>
      </w:r>
      <w:r w:rsidRPr="006C1614">
        <w:rPr>
          <w:b w:val="0"/>
          <w:sz w:val="26"/>
          <w:szCs w:val="26"/>
          <w:lang w:val="ru-RU"/>
        </w:rPr>
        <w:t>финансовых услуг по предоставлению кредита</w:t>
      </w:r>
      <w:r w:rsidRPr="006C1614">
        <w:rPr>
          <w:b w:val="0"/>
          <w:sz w:val="26"/>
          <w:szCs w:val="26"/>
        </w:rPr>
        <w:t xml:space="preserve">, </w:t>
      </w:r>
      <w:r w:rsidRPr="006C1614">
        <w:rPr>
          <w:b w:val="0"/>
          <w:bCs/>
          <w:sz w:val="26"/>
          <w:szCs w:val="26"/>
          <w:lang w:bidi="ru-RU"/>
        </w:rPr>
        <w:t xml:space="preserve">в которой </w:t>
      </w:r>
      <w:r w:rsidRPr="006C1614">
        <w:rPr>
          <w:b w:val="0"/>
          <w:bCs/>
          <w:sz w:val="26"/>
          <w:szCs w:val="26"/>
          <w:lang w:val="ru-RU" w:bidi="ru-RU"/>
        </w:rPr>
        <w:t xml:space="preserve">отсутствует наименование лица, предоставляющего данные услуги, </w:t>
      </w:r>
    </w:p>
    <w:p w:rsidR="00186940" w:rsidRPr="00A91123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>в присутствии</w:t>
      </w:r>
      <w:r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</w:rPr>
        <w:t>представител</w:t>
      </w:r>
      <w:r>
        <w:rPr>
          <w:b w:val="0"/>
          <w:sz w:val="26"/>
          <w:szCs w:val="26"/>
          <w:lang w:val="ru-RU"/>
        </w:rPr>
        <w:t>я</w:t>
      </w:r>
      <w:r w:rsidRPr="006C161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ru-RU"/>
        </w:rPr>
        <w:t xml:space="preserve">ИП </w:t>
      </w:r>
      <w:r>
        <w:rPr>
          <w:b w:val="0"/>
          <w:sz w:val="26"/>
          <w:szCs w:val="26"/>
          <w:lang w:val="en-US"/>
        </w:rPr>
        <w:t>&lt;….&gt;</w:t>
      </w:r>
      <w:r>
        <w:rPr>
          <w:b w:val="0"/>
          <w:sz w:val="26"/>
          <w:szCs w:val="26"/>
          <w:lang w:val="ru-RU"/>
        </w:rPr>
        <w:t>,</w:t>
      </w:r>
    </w:p>
    <w:p w:rsidR="00186940" w:rsidRDefault="00186940" w:rsidP="00186940">
      <w:pPr>
        <w:pStyle w:val="a3"/>
        <w:jc w:val="center"/>
        <w:rPr>
          <w:b w:val="0"/>
          <w:sz w:val="26"/>
          <w:szCs w:val="26"/>
          <w:lang w:val="ru-RU"/>
        </w:rPr>
      </w:pPr>
    </w:p>
    <w:p w:rsidR="00186940" w:rsidRPr="006C1614" w:rsidRDefault="00186940" w:rsidP="00186940">
      <w:pPr>
        <w:pStyle w:val="a3"/>
        <w:jc w:val="center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У С Т А Н О В И Л А:</w:t>
      </w:r>
    </w:p>
    <w:p w:rsidR="00186940" w:rsidRPr="006C1614" w:rsidRDefault="00186940" w:rsidP="00186940">
      <w:pPr>
        <w:pStyle w:val="a3"/>
        <w:ind w:firstLine="709"/>
        <w:jc w:val="both"/>
        <w:rPr>
          <w:b w:val="0"/>
          <w:sz w:val="26"/>
          <w:szCs w:val="26"/>
        </w:rPr>
      </w:pPr>
    </w:p>
    <w:p w:rsidR="00186940" w:rsidRPr="00487A7E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eastAsia="ru-RU" w:bidi="ru-RU"/>
        </w:rPr>
      </w:pPr>
      <w:r w:rsidRPr="00487A7E">
        <w:rPr>
          <w:rFonts w:cs="DejaVu Sans"/>
          <w:b w:val="0"/>
          <w:sz w:val="26"/>
          <w:szCs w:val="26"/>
          <w:lang w:eastAsia="ru-RU" w:bidi="ru-RU"/>
        </w:rPr>
        <w:t xml:space="preserve">Управлением Федеральной антимонопольной службы по Тамбовской области </w:t>
      </w:r>
      <w:r w:rsidRPr="00487A7E">
        <w:rPr>
          <w:b w:val="0"/>
          <w:sz w:val="26"/>
          <w:szCs w:val="26"/>
        </w:rPr>
        <w:t xml:space="preserve">в ходе осуществления государственного </w:t>
      </w:r>
      <w:r>
        <w:rPr>
          <w:b w:val="0"/>
          <w:sz w:val="26"/>
          <w:szCs w:val="26"/>
          <w:lang w:val="ru-RU"/>
        </w:rPr>
        <w:t>контроля</w:t>
      </w:r>
      <w:r w:rsidRPr="00487A7E">
        <w:rPr>
          <w:b w:val="0"/>
          <w:sz w:val="26"/>
          <w:szCs w:val="26"/>
        </w:rPr>
        <w:t xml:space="preserve"> за соблюдением участниками рекламной деятельности законодательства Российской </w:t>
      </w:r>
      <w:r w:rsidRPr="00487A7E">
        <w:rPr>
          <w:b w:val="0"/>
          <w:sz w:val="26"/>
          <w:szCs w:val="26"/>
          <w:lang w:eastAsia="ru-RU" w:bidi="ru-RU"/>
        </w:rPr>
        <w:t xml:space="preserve">Федерации о рекламе </w:t>
      </w:r>
      <w:r w:rsidRPr="00487A7E">
        <w:rPr>
          <w:b w:val="0"/>
          <w:sz w:val="26"/>
          <w:szCs w:val="26"/>
        </w:rPr>
        <w:t xml:space="preserve">30 марта 2016 года </w:t>
      </w:r>
      <w:r w:rsidRPr="00487A7E">
        <w:rPr>
          <w:b w:val="0"/>
          <w:sz w:val="26"/>
          <w:szCs w:val="26"/>
          <w:lang w:eastAsia="ru-RU" w:bidi="ru-RU"/>
        </w:rPr>
        <w:t xml:space="preserve">установлено, что на рекламной конструкции, расположенной вдоль улицы </w:t>
      </w:r>
      <w:proofErr w:type="spellStart"/>
      <w:r w:rsidRPr="00487A7E">
        <w:rPr>
          <w:b w:val="0"/>
          <w:sz w:val="26"/>
          <w:szCs w:val="26"/>
          <w:lang w:eastAsia="ru-RU" w:bidi="ru-RU"/>
        </w:rPr>
        <w:t>Студенецкая</w:t>
      </w:r>
      <w:proofErr w:type="spellEnd"/>
      <w:r w:rsidRPr="00487A7E">
        <w:rPr>
          <w:b w:val="0"/>
          <w:sz w:val="26"/>
          <w:szCs w:val="26"/>
          <w:lang w:eastAsia="ru-RU" w:bidi="ru-RU"/>
        </w:rPr>
        <w:t xml:space="preserve"> - Набережная города Тамбова, в районе ТРЦ «Акварель» (г. Тамбов, ул. </w:t>
      </w:r>
      <w:proofErr w:type="spellStart"/>
      <w:r w:rsidRPr="00487A7E">
        <w:rPr>
          <w:b w:val="0"/>
          <w:sz w:val="26"/>
          <w:szCs w:val="26"/>
        </w:rPr>
        <w:t>Студенецкая</w:t>
      </w:r>
      <w:proofErr w:type="spellEnd"/>
      <w:r w:rsidRPr="00487A7E">
        <w:rPr>
          <w:b w:val="0"/>
          <w:sz w:val="26"/>
          <w:szCs w:val="26"/>
        </w:rPr>
        <w:t xml:space="preserve"> - Набережная, 20а</w:t>
      </w:r>
      <w:r w:rsidRPr="00487A7E">
        <w:rPr>
          <w:b w:val="0"/>
          <w:sz w:val="26"/>
          <w:szCs w:val="26"/>
          <w:lang w:eastAsia="ru-RU" w:bidi="ru-RU"/>
        </w:rPr>
        <w:t>) размеща</w:t>
      </w:r>
      <w:r>
        <w:rPr>
          <w:b w:val="0"/>
          <w:sz w:val="26"/>
          <w:szCs w:val="26"/>
          <w:lang w:eastAsia="ru-RU" w:bidi="ru-RU"/>
        </w:rPr>
        <w:t>лась</w:t>
      </w:r>
      <w:r w:rsidRPr="00487A7E">
        <w:rPr>
          <w:b w:val="0"/>
          <w:sz w:val="26"/>
          <w:szCs w:val="26"/>
          <w:lang w:eastAsia="ru-RU" w:bidi="ru-RU"/>
        </w:rPr>
        <w:t xml:space="preserve"> реклама следующего содержания: «Сеть ювелирных магазинов. Золотая точка. Роскошь доступная каждому. Кредит. Рассрочка. Скидки. Акции. г. Тамбов, ул. Чичерина, 44б. 8(4752)49-21-22». Аналогичная реклама размеща</w:t>
      </w:r>
      <w:r>
        <w:rPr>
          <w:b w:val="0"/>
          <w:sz w:val="26"/>
          <w:szCs w:val="26"/>
          <w:lang w:val="ru-RU" w:eastAsia="ru-RU" w:bidi="ru-RU"/>
        </w:rPr>
        <w:t>лась</w:t>
      </w:r>
      <w:r w:rsidRPr="00487A7E">
        <w:rPr>
          <w:b w:val="0"/>
          <w:sz w:val="26"/>
          <w:szCs w:val="26"/>
          <w:lang w:eastAsia="ru-RU" w:bidi="ru-RU"/>
        </w:rPr>
        <w:t xml:space="preserve"> на здании по адресу места нахождения магазина</w:t>
      </w:r>
      <w:r>
        <w:rPr>
          <w:b w:val="0"/>
          <w:sz w:val="26"/>
          <w:szCs w:val="26"/>
          <w:lang w:val="ru-RU" w:eastAsia="ru-RU" w:bidi="ru-RU"/>
        </w:rPr>
        <w:t xml:space="preserve"> «Золотая точка»</w:t>
      </w:r>
      <w:r w:rsidRPr="00487A7E">
        <w:rPr>
          <w:b w:val="0"/>
          <w:sz w:val="26"/>
          <w:szCs w:val="26"/>
          <w:lang w:eastAsia="ru-RU" w:bidi="ru-RU"/>
        </w:rPr>
        <w:t xml:space="preserve"> (г. Тамбов, ул. Чичерина, 44б).</w:t>
      </w:r>
      <w:r>
        <w:rPr>
          <w:b w:val="0"/>
          <w:sz w:val="26"/>
          <w:szCs w:val="26"/>
          <w:lang w:eastAsia="ru-RU" w:bidi="ru-RU"/>
        </w:rPr>
        <w:t xml:space="preserve">  </w:t>
      </w:r>
    </w:p>
    <w:p w:rsidR="00186940" w:rsidRDefault="00186940" w:rsidP="00186940">
      <w:pPr>
        <w:ind w:firstLine="708"/>
        <w:jc w:val="both"/>
        <w:rPr>
          <w:sz w:val="26"/>
          <w:szCs w:val="26"/>
        </w:rPr>
      </w:pPr>
      <w:r w:rsidRPr="00487A7E">
        <w:rPr>
          <w:bCs/>
          <w:sz w:val="26"/>
          <w:szCs w:val="26"/>
          <w:lang w:bidi="ru-RU"/>
        </w:rPr>
        <w:t xml:space="preserve">Хозяйствующим субъектом, осуществляющим торговую деятельность в магазине «Золотая точка», является ИП </w:t>
      </w:r>
      <w:r w:rsidRPr="00186940">
        <w:rPr>
          <w:b/>
          <w:sz w:val="26"/>
          <w:szCs w:val="26"/>
        </w:rPr>
        <w:t>&lt;….&gt;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основании договора субаренды, заключенного с ООО ломбард «ФЛЕШ» 01.09.2014</w:t>
      </w:r>
      <w:r w:rsidRPr="00487A7E">
        <w:rPr>
          <w:sz w:val="26"/>
          <w:szCs w:val="26"/>
        </w:rPr>
        <w:t>.</w:t>
      </w:r>
    </w:p>
    <w:p w:rsidR="00186940" w:rsidRDefault="00186940" w:rsidP="00186940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По факту распространения вышеуказанной рекламы финансовых услуг по признакам нарушения Закона «О рекламе» в отношении </w:t>
      </w:r>
      <w:r w:rsidRPr="00A11C4A">
        <w:rPr>
          <w:b w:val="0"/>
          <w:bCs/>
          <w:sz w:val="26"/>
          <w:szCs w:val="26"/>
          <w:lang w:bidi="ru-RU"/>
        </w:rPr>
        <w:t xml:space="preserve">ИП </w:t>
      </w:r>
      <w:r w:rsidRPr="00186940">
        <w:rPr>
          <w:b w:val="0"/>
          <w:sz w:val="26"/>
          <w:szCs w:val="26"/>
          <w:lang w:val="ru-RU"/>
        </w:rPr>
        <w:t>&lt;….&gt;</w:t>
      </w:r>
      <w:r>
        <w:rPr>
          <w:b w:val="0"/>
          <w:sz w:val="26"/>
          <w:szCs w:val="26"/>
          <w:lang w:val="ru-RU"/>
        </w:rPr>
        <w:t xml:space="preserve"> </w:t>
      </w:r>
      <w:r w:rsidRPr="006C1614">
        <w:rPr>
          <w:b w:val="0"/>
          <w:sz w:val="26"/>
          <w:szCs w:val="26"/>
          <w:lang w:val="ru-RU"/>
        </w:rPr>
        <w:t>возбуждено настоящее дело</w:t>
      </w:r>
      <w:r w:rsidRPr="006C1614">
        <w:rPr>
          <w:b w:val="0"/>
          <w:bCs/>
          <w:sz w:val="26"/>
          <w:szCs w:val="26"/>
          <w:lang w:val="ru-RU"/>
        </w:rPr>
        <w:t>.</w:t>
      </w:r>
      <w:r>
        <w:rPr>
          <w:b w:val="0"/>
          <w:bCs/>
          <w:sz w:val="26"/>
          <w:szCs w:val="26"/>
          <w:lang w:val="ru-RU"/>
        </w:rPr>
        <w:t xml:space="preserve"> </w:t>
      </w:r>
    </w:p>
    <w:p w:rsidR="00186940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 w:eastAsia="ru-RU" w:bidi="ru-RU"/>
        </w:rPr>
        <w:t xml:space="preserve">ИП </w:t>
      </w:r>
      <w:r>
        <w:rPr>
          <w:b w:val="0"/>
          <w:sz w:val="26"/>
          <w:szCs w:val="26"/>
          <w:lang w:val="en-US"/>
        </w:rPr>
        <w:t>&lt;….&gt;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 w:eastAsia="ru-RU" w:bidi="ru-RU"/>
        </w:rPr>
        <w:t>письмом от 22.04.2016 (</w:t>
      </w:r>
      <w:proofErr w:type="spellStart"/>
      <w:r>
        <w:rPr>
          <w:b w:val="0"/>
          <w:sz w:val="26"/>
          <w:szCs w:val="26"/>
          <w:lang w:val="ru-RU" w:eastAsia="ru-RU" w:bidi="ru-RU"/>
        </w:rPr>
        <w:t>вх</w:t>
      </w:r>
      <w:proofErr w:type="spellEnd"/>
      <w:r>
        <w:rPr>
          <w:b w:val="0"/>
          <w:sz w:val="26"/>
          <w:szCs w:val="26"/>
          <w:lang w:val="ru-RU" w:eastAsia="ru-RU" w:bidi="ru-RU"/>
        </w:rPr>
        <w:t>. № 2152) сообщил, что рассматриваемая реклама изготавливалась и размещалась в марте 2016 года собственными силами без привлечения третьих лиц, договоры на приобретение товаров в кредит с потребителями за весь период распространения рекламы не заключались.</w:t>
      </w:r>
    </w:p>
    <w:p w:rsidR="00186940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  <w:r w:rsidRPr="006C1614">
        <w:rPr>
          <w:b w:val="0"/>
          <w:bCs/>
          <w:sz w:val="26"/>
          <w:szCs w:val="26"/>
          <w:lang w:val="ru-RU"/>
        </w:rPr>
        <w:lastRenderedPageBreak/>
        <w:t>На</w:t>
      </w:r>
      <w:r>
        <w:rPr>
          <w:b w:val="0"/>
          <w:bCs/>
          <w:sz w:val="26"/>
          <w:szCs w:val="26"/>
          <w:lang w:val="ru-RU"/>
        </w:rPr>
        <w:t xml:space="preserve"> рассмотрении дела представитель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ИП </w:t>
      </w:r>
      <w:r w:rsidR="00EA6027" w:rsidRPr="00EA6027">
        <w:rPr>
          <w:b w:val="0"/>
          <w:sz w:val="26"/>
          <w:szCs w:val="26"/>
          <w:lang w:val="ru-RU"/>
        </w:rPr>
        <w:t>&lt;….&gt;</w:t>
      </w:r>
      <w:r w:rsidR="00EA6027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bCs/>
          <w:sz w:val="26"/>
          <w:szCs w:val="26"/>
          <w:lang w:val="ru-RU"/>
        </w:rPr>
        <w:t>подтвердила представленные ранее пояснения и добавила, что нарушение рекламного законодательства было допущено по незнанию Закона «О рекламе»</w:t>
      </w:r>
      <w:r w:rsidRPr="00AF6854">
        <w:rPr>
          <w:b w:val="0"/>
          <w:sz w:val="26"/>
          <w:szCs w:val="26"/>
          <w:lang w:val="ru-RU" w:eastAsia="ru-RU" w:bidi="ru-RU"/>
        </w:rPr>
        <w:t>.</w:t>
      </w:r>
      <w:r>
        <w:rPr>
          <w:b w:val="0"/>
          <w:sz w:val="26"/>
          <w:szCs w:val="26"/>
          <w:lang w:val="ru-RU" w:eastAsia="ru-RU" w:bidi="ru-RU"/>
        </w:rPr>
        <w:t xml:space="preserve"> Также </w:t>
      </w:r>
      <w:r w:rsidR="00EA6027" w:rsidRPr="00EA6027">
        <w:rPr>
          <w:b w:val="0"/>
          <w:sz w:val="26"/>
          <w:szCs w:val="26"/>
          <w:lang w:val="ru-RU"/>
        </w:rPr>
        <w:t>&lt;….&gt;</w:t>
      </w:r>
      <w:r w:rsidR="00EA6027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пояснила, что </w:t>
      </w:r>
      <w:r>
        <w:rPr>
          <w:b w:val="0"/>
          <w:sz w:val="26"/>
          <w:szCs w:val="26"/>
          <w:lang w:eastAsia="ru-RU" w:bidi="ru-RU"/>
        </w:rPr>
        <w:t>реклама</w:t>
      </w:r>
      <w:r>
        <w:rPr>
          <w:b w:val="0"/>
          <w:sz w:val="26"/>
          <w:szCs w:val="26"/>
          <w:lang w:val="ru-RU" w:eastAsia="ru-RU" w:bidi="ru-RU"/>
        </w:rPr>
        <w:t xml:space="preserve">, </w:t>
      </w:r>
      <w:r w:rsidRPr="00487A7E">
        <w:rPr>
          <w:b w:val="0"/>
          <w:sz w:val="26"/>
          <w:szCs w:val="26"/>
          <w:lang w:eastAsia="ru-RU" w:bidi="ru-RU"/>
        </w:rPr>
        <w:t>размещ</w:t>
      </w:r>
      <w:r>
        <w:rPr>
          <w:b w:val="0"/>
          <w:sz w:val="26"/>
          <w:szCs w:val="26"/>
          <w:lang w:val="ru-RU" w:eastAsia="ru-RU" w:bidi="ru-RU"/>
        </w:rPr>
        <w:t>енная</w:t>
      </w:r>
      <w:r w:rsidRPr="00487A7E">
        <w:rPr>
          <w:b w:val="0"/>
          <w:sz w:val="26"/>
          <w:szCs w:val="26"/>
          <w:lang w:eastAsia="ru-RU" w:bidi="ru-RU"/>
        </w:rPr>
        <w:t xml:space="preserve"> на здании по адресу места нахождения магазина (г. Тамбов, ул. Чичерина, 44б)</w:t>
      </w:r>
      <w:r>
        <w:rPr>
          <w:b w:val="0"/>
          <w:sz w:val="26"/>
          <w:szCs w:val="26"/>
          <w:lang w:val="ru-RU" w:eastAsia="ru-RU" w:bidi="ru-RU"/>
        </w:rPr>
        <w:t>, в настоящее время содержит сведения о лице, предоставляющем кредит, поскольку при входе в магазин наклеены рекламные листовки с информацией о возможности покупки в кредит в банке «Ренессанс Кредит».</w:t>
      </w:r>
    </w:p>
    <w:p w:rsidR="00186940" w:rsidRPr="00A11C4A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val="ru-RU" w:eastAsia="ru-RU" w:bidi="ru-RU"/>
        </w:rPr>
      </w:pPr>
    </w:p>
    <w:p w:rsidR="00186940" w:rsidRPr="00AF6854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AF6854">
        <w:rPr>
          <w:b w:val="0"/>
          <w:sz w:val="26"/>
          <w:szCs w:val="26"/>
        </w:rPr>
        <w:t xml:space="preserve">Проанализировав материалы дела, выслушав </w:t>
      </w:r>
      <w:r w:rsidRPr="00AF6854">
        <w:rPr>
          <w:b w:val="0"/>
          <w:sz w:val="26"/>
          <w:szCs w:val="26"/>
          <w:lang w:val="ru-RU"/>
        </w:rPr>
        <w:t xml:space="preserve">представителя </w:t>
      </w:r>
      <w:r>
        <w:rPr>
          <w:b w:val="0"/>
          <w:sz w:val="26"/>
          <w:szCs w:val="26"/>
          <w:lang w:val="ru-RU" w:eastAsia="ru-RU" w:bidi="ru-RU"/>
        </w:rPr>
        <w:t xml:space="preserve">ИП </w:t>
      </w:r>
      <w:r w:rsidR="00EA6027" w:rsidRPr="00EA6027">
        <w:rPr>
          <w:b w:val="0"/>
          <w:sz w:val="26"/>
          <w:szCs w:val="26"/>
          <w:lang w:val="ru-RU"/>
        </w:rPr>
        <w:t>&lt;….&gt;</w:t>
      </w:r>
      <w:r w:rsidRPr="00AF6854">
        <w:rPr>
          <w:b w:val="0"/>
          <w:sz w:val="26"/>
          <w:szCs w:val="26"/>
        </w:rPr>
        <w:t>, Комиссия пришла к следующим выводам.</w:t>
      </w:r>
    </w:p>
    <w:p w:rsidR="00186940" w:rsidRPr="006C1614" w:rsidRDefault="00186940" w:rsidP="00186940">
      <w:pPr>
        <w:widowControl w:val="0"/>
        <w:ind w:firstLine="709"/>
        <w:jc w:val="both"/>
        <w:rPr>
          <w:sz w:val="26"/>
          <w:szCs w:val="26"/>
        </w:rPr>
      </w:pPr>
      <w:r w:rsidRPr="00AF6854">
        <w:rPr>
          <w:sz w:val="26"/>
          <w:szCs w:val="26"/>
        </w:rPr>
        <w:t>Согласно пункту 1 статьи 3 Закона «О рекламе», реклама – информация, распространенная любым способом, в любой форме</w:t>
      </w:r>
      <w:r w:rsidRPr="006C1614">
        <w:rPr>
          <w:sz w:val="26"/>
          <w:szCs w:val="26"/>
        </w:rPr>
        <w:t xml:space="preserve">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186940" w:rsidRPr="006C1614" w:rsidRDefault="00186940" w:rsidP="00186940">
      <w:pPr>
        <w:ind w:firstLine="709"/>
        <w:jc w:val="both"/>
        <w:rPr>
          <w:rFonts w:eastAsia="DejaVu Sans"/>
          <w:bCs/>
          <w:sz w:val="26"/>
          <w:szCs w:val="26"/>
        </w:rPr>
      </w:pPr>
      <w:r w:rsidRPr="006C1614">
        <w:rPr>
          <w:rFonts w:eastAsia="DejaVu Sans"/>
          <w:sz w:val="26"/>
          <w:szCs w:val="26"/>
          <w:lang w:eastAsia="ru-RU" w:bidi="ru-RU"/>
        </w:rPr>
        <w:t xml:space="preserve">Вышеуказанная рекламная информация </w:t>
      </w:r>
      <w:r w:rsidRPr="006C1614">
        <w:rPr>
          <w:rFonts w:eastAsia="DejaVu Sans"/>
          <w:bCs/>
          <w:sz w:val="26"/>
          <w:szCs w:val="26"/>
        </w:rPr>
        <w:t xml:space="preserve">формирует и поддерживает интерес потребителей к приобретению </w:t>
      </w:r>
      <w:r w:rsidRPr="006C1614">
        <w:rPr>
          <w:rFonts w:eastAsia="DejaVu Sans"/>
          <w:sz w:val="26"/>
          <w:szCs w:val="26"/>
          <w:lang w:eastAsia="ru-RU" w:bidi="ru-RU"/>
        </w:rPr>
        <w:t>товаров в кредит, следовательно</w:t>
      </w:r>
      <w:r w:rsidRPr="006C1614">
        <w:rPr>
          <w:rFonts w:eastAsia="DejaVu Sans"/>
          <w:sz w:val="26"/>
          <w:szCs w:val="26"/>
        </w:rPr>
        <w:t>, является рекламой финансовых услуг</w:t>
      </w:r>
      <w:r w:rsidRPr="006C1614">
        <w:rPr>
          <w:rFonts w:eastAsia="DejaVu Sans"/>
          <w:bCs/>
          <w:sz w:val="26"/>
          <w:szCs w:val="26"/>
        </w:rPr>
        <w:t xml:space="preserve"> по предоставлению кредита.</w:t>
      </w:r>
    </w:p>
    <w:p w:rsidR="00186940" w:rsidRPr="006C1614" w:rsidRDefault="00186940" w:rsidP="00186940">
      <w:pPr>
        <w:spacing w:line="20" w:lineRule="atLeast"/>
        <w:ind w:firstLine="709"/>
        <w:jc w:val="both"/>
        <w:rPr>
          <w:sz w:val="26"/>
          <w:szCs w:val="26"/>
        </w:rPr>
      </w:pPr>
      <w:r w:rsidRPr="006C1614">
        <w:rPr>
          <w:bCs/>
          <w:sz w:val="26"/>
          <w:szCs w:val="26"/>
        </w:rPr>
        <w:t xml:space="preserve">В соответствии с частью 1 статьи 28 Закона «О рекламе» реклама банковских, страховых и иных финансовых услуг </w:t>
      </w:r>
      <w:r>
        <w:rPr>
          <w:bCs/>
          <w:sz w:val="26"/>
          <w:szCs w:val="26"/>
        </w:rPr>
        <w:t xml:space="preserve">и финансовой деятельности </w:t>
      </w:r>
      <w:r w:rsidRPr="006C1614">
        <w:rPr>
          <w:bCs/>
          <w:sz w:val="26"/>
          <w:szCs w:val="26"/>
        </w:rPr>
        <w:t xml:space="preserve">должна содержать наименование или имя лица, оказывающего эти услуги </w:t>
      </w:r>
      <w:r>
        <w:rPr>
          <w:bCs/>
          <w:sz w:val="26"/>
          <w:szCs w:val="26"/>
        </w:rPr>
        <w:t xml:space="preserve">или осуществляющего данную деятельность </w:t>
      </w:r>
      <w:r w:rsidRPr="006C1614">
        <w:rPr>
          <w:bCs/>
          <w:sz w:val="26"/>
          <w:szCs w:val="26"/>
        </w:rPr>
        <w:t>(для юридического лица - наименование, для индивидуального предпринимателя - фамилию, имя</w:t>
      </w:r>
      <w:r>
        <w:rPr>
          <w:bCs/>
          <w:sz w:val="26"/>
          <w:szCs w:val="26"/>
        </w:rPr>
        <w:t xml:space="preserve"> и (если имеется)</w:t>
      </w:r>
      <w:r w:rsidRPr="006C1614">
        <w:rPr>
          <w:bCs/>
          <w:sz w:val="26"/>
          <w:szCs w:val="26"/>
        </w:rPr>
        <w:t xml:space="preserve"> отчество).</w:t>
      </w:r>
      <w:r w:rsidRPr="006C1614">
        <w:rPr>
          <w:sz w:val="26"/>
          <w:szCs w:val="26"/>
        </w:rPr>
        <w:t xml:space="preserve"> </w:t>
      </w:r>
    </w:p>
    <w:p w:rsidR="00186940" w:rsidRPr="006C1614" w:rsidRDefault="00186940" w:rsidP="00186940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Согласно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предоставляет банк или иная кредитная организация.</w:t>
      </w:r>
    </w:p>
    <w:p w:rsidR="00186940" w:rsidRPr="006C1614" w:rsidRDefault="00186940" w:rsidP="00186940">
      <w:pPr>
        <w:pStyle w:val="a3"/>
        <w:spacing w:line="200" w:lineRule="atLeast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  <w:lang w:val="ru-RU"/>
        </w:rPr>
        <w:t xml:space="preserve">Установлено, что кредит покупателям </w:t>
      </w:r>
      <w:r w:rsidRPr="006C1614">
        <w:rPr>
          <w:b w:val="0"/>
          <w:sz w:val="26"/>
          <w:szCs w:val="26"/>
          <w:lang w:val="ru-RU" w:eastAsia="ru-RU" w:bidi="ru-RU"/>
        </w:rPr>
        <w:t xml:space="preserve">предоставляет </w:t>
      </w:r>
      <w:r>
        <w:rPr>
          <w:b w:val="0"/>
          <w:bCs/>
          <w:sz w:val="26"/>
          <w:szCs w:val="26"/>
          <w:lang w:val="ru-RU"/>
        </w:rPr>
        <w:t xml:space="preserve">КБ «Ренессанс Кредит» (ООО) </w:t>
      </w:r>
      <w:r w:rsidRPr="006C1614">
        <w:rPr>
          <w:b w:val="0"/>
          <w:bCs/>
          <w:sz w:val="26"/>
          <w:szCs w:val="26"/>
          <w:lang w:val="ru-RU"/>
        </w:rPr>
        <w:t xml:space="preserve">(договор от </w:t>
      </w:r>
      <w:r>
        <w:rPr>
          <w:b w:val="0"/>
          <w:bCs/>
          <w:sz w:val="26"/>
          <w:szCs w:val="26"/>
          <w:lang w:val="ru-RU"/>
        </w:rPr>
        <w:t>20.02.2016</w:t>
      </w:r>
      <w:r w:rsidRPr="006C1614">
        <w:rPr>
          <w:b w:val="0"/>
          <w:bCs/>
          <w:sz w:val="26"/>
          <w:szCs w:val="26"/>
          <w:lang w:val="ru-RU"/>
        </w:rPr>
        <w:t xml:space="preserve"> № </w:t>
      </w:r>
      <w:r>
        <w:rPr>
          <w:b w:val="0"/>
          <w:bCs/>
          <w:sz w:val="26"/>
          <w:szCs w:val="26"/>
          <w:lang w:val="ru-RU"/>
        </w:rPr>
        <w:t>1/Б-ГВВ</w:t>
      </w:r>
      <w:proofErr w:type="gramStart"/>
      <w:r>
        <w:rPr>
          <w:b w:val="0"/>
          <w:bCs/>
          <w:sz w:val="26"/>
          <w:szCs w:val="26"/>
          <w:lang w:val="ru-RU"/>
        </w:rPr>
        <w:t>/Т</w:t>
      </w:r>
      <w:proofErr w:type="gramEnd"/>
      <w:r>
        <w:rPr>
          <w:b w:val="0"/>
          <w:bCs/>
          <w:sz w:val="26"/>
          <w:szCs w:val="26"/>
          <w:lang w:val="ru-RU"/>
        </w:rPr>
        <w:t>ам</w:t>
      </w:r>
      <w:r w:rsidRPr="006C1614">
        <w:rPr>
          <w:b w:val="0"/>
          <w:bCs/>
          <w:sz w:val="26"/>
          <w:szCs w:val="26"/>
          <w:lang w:val="ru-RU"/>
        </w:rPr>
        <w:t>).</w:t>
      </w:r>
    </w:p>
    <w:p w:rsidR="00186940" w:rsidRDefault="00186940" w:rsidP="00186940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bCs/>
          <w:sz w:val="26"/>
          <w:szCs w:val="26"/>
        </w:rPr>
        <w:t>В рассматриваемой рекламе отсутств</w:t>
      </w:r>
      <w:r w:rsidRPr="006C1614">
        <w:rPr>
          <w:b w:val="0"/>
          <w:bCs/>
          <w:sz w:val="26"/>
          <w:szCs w:val="26"/>
          <w:lang w:val="ru-RU"/>
        </w:rPr>
        <w:t>овало</w:t>
      </w:r>
      <w:r w:rsidRPr="006C1614">
        <w:rPr>
          <w:b w:val="0"/>
          <w:bCs/>
          <w:sz w:val="26"/>
          <w:szCs w:val="26"/>
        </w:rPr>
        <w:t xml:space="preserve"> наименование банка </w:t>
      </w:r>
      <w:r w:rsidRPr="006C1614">
        <w:rPr>
          <w:b w:val="0"/>
          <w:bCs/>
          <w:sz w:val="26"/>
          <w:szCs w:val="26"/>
          <w:lang w:val="ru-RU"/>
        </w:rPr>
        <w:t>(</w:t>
      </w:r>
      <w:r>
        <w:rPr>
          <w:b w:val="0"/>
          <w:bCs/>
          <w:sz w:val="26"/>
          <w:szCs w:val="26"/>
          <w:lang w:val="ru-RU"/>
        </w:rPr>
        <w:t>КБ «Ренессанс Кредит» (ООО)</w:t>
      </w:r>
      <w:r w:rsidRPr="006C1614">
        <w:rPr>
          <w:b w:val="0"/>
          <w:bCs/>
          <w:sz w:val="26"/>
          <w:szCs w:val="26"/>
          <w:lang w:val="ru-RU"/>
        </w:rPr>
        <w:t xml:space="preserve">) </w:t>
      </w:r>
      <w:r w:rsidRPr="006C1614">
        <w:rPr>
          <w:b w:val="0"/>
          <w:bCs/>
          <w:sz w:val="26"/>
          <w:szCs w:val="26"/>
        </w:rPr>
        <w:t>или иной кредитной организации, предоставляющей услуги кредитования, с</w:t>
      </w:r>
      <w:r w:rsidRPr="006C1614">
        <w:rPr>
          <w:b w:val="0"/>
          <w:sz w:val="26"/>
          <w:szCs w:val="26"/>
        </w:rPr>
        <w:t xml:space="preserve">ледовательно, вышеуказанная реклама </w:t>
      </w:r>
      <w:r w:rsidRPr="004224E7">
        <w:rPr>
          <w:b w:val="0"/>
          <w:sz w:val="26"/>
          <w:szCs w:val="26"/>
        </w:rPr>
        <w:t>распространялась в нарушение части 1 статьи 28 Закона «О рекламе».</w:t>
      </w:r>
      <w:r>
        <w:rPr>
          <w:b w:val="0"/>
          <w:sz w:val="26"/>
          <w:szCs w:val="26"/>
          <w:lang w:val="ru-RU"/>
        </w:rPr>
        <w:t xml:space="preserve"> </w:t>
      </w:r>
    </w:p>
    <w:p w:rsidR="00186940" w:rsidRPr="00E96F87" w:rsidRDefault="00186940" w:rsidP="00186940">
      <w:pPr>
        <w:pStyle w:val="a3"/>
        <w:ind w:firstLine="709"/>
        <w:jc w:val="both"/>
        <w:rPr>
          <w:b w:val="0"/>
          <w:bCs/>
          <w:sz w:val="26"/>
          <w:szCs w:val="26"/>
          <w:lang w:val="ru-RU"/>
        </w:rPr>
      </w:pPr>
      <w:r w:rsidRPr="006C1614">
        <w:rPr>
          <w:b w:val="0"/>
          <w:sz w:val="26"/>
          <w:szCs w:val="26"/>
          <w:lang w:bidi="en-US"/>
        </w:rPr>
        <w:t>Довод представител</w:t>
      </w:r>
      <w:r>
        <w:rPr>
          <w:b w:val="0"/>
          <w:sz w:val="26"/>
          <w:szCs w:val="26"/>
          <w:lang w:val="ru-RU" w:bidi="en-US"/>
        </w:rPr>
        <w:t>я</w:t>
      </w:r>
      <w:r w:rsidRPr="006C1614">
        <w:rPr>
          <w:b w:val="0"/>
          <w:sz w:val="26"/>
          <w:szCs w:val="26"/>
          <w:lang w:bidi="en-US"/>
        </w:rPr>
        <w:t xml:space="preserve"> </w:t>
      </w:r>
      <w:r>
        <w:rPr>
          <w:b w:val="0"/>
          <w:sz w:val="26"/>
          <w:szCs w:val="26"/>
          <w:lang w:val="ru-RU" w:bidi="en-US"/>
        </w:rPr>
        <w:t xml:space="preserve">ИП </w:t>
      </w:r>
      <w:r w:rsidR="00EA6027" w:rsidRPr="00EA6027">
        <w:rPr>
          <w:b w:val="0"/>
          <w:sz w:val="26"/>
          <w:szCs w:val="26"/>
          <w:lang w:val="ru-RU"/>
        </w:rPr>
        <w:t>&lt;….&gt;</w:t>
      </w:r>
      <w:r w:rsidRPr="006C1614">
        <w:rPr>
          <w:b w:val="0"/>
          <w:sz w:val="26"/>
          <w:szCs w:val="26"/>
          <w:lang w:bidi="en-US"/>
        </w:rPr>
        <w:t xml:space="preserve">, что </w:t>
      </w:r>
      <w:r>
        <w:rPr>
          <w:b w:val="0"/>
          <w:sz w:val="26"/>
          <w:szCs w:val="26"/>
          <w:lang w:val="ru-RU" w:bidi="en-US"/>
        </w:rPr>
        <w:t>реклама,</w:t>
      </w:r>
      <w:r w:rsidRPr="006C1614">
        <w:rPr>
          <w:b w:val="0"/>
          <w:bCs/>
          <w:sz w:val="26"/>
          <w:szCs w:val="26"/>
          <w:lang w:val="ru-RU"/>
        </w:rPr>
        <w:t xml:space="preserve"> </w:t>
      </w:r>
      <w:r w:rsidRPr="00487A7E">
        <w:rPr>
          <w:b w:val="0"/>
          <w:sz w:val="26"/>
          <w:szCs w:val="26"/>
          <w:lang w:eastAsia="ru-RU" w:bidi="ru-RU"/>
        </w:rPr>
        <w:t>размещ</w:t>
      </w:r>
      <w:r>
        <w:rPr>
          <w:b w:val="0"/>
          <w:sz w:val="26"/>
          <w:szCs w:val="26"/>
          <w:lang w:val="ru-RU" w:eastAsia="ru-RU" w:bidi="ru-RU"/>
        </w:rPr>
        <w:t>енная</w:t>
      </w:r>
      <w:r w:rsidRPr="00487A7E">
        <w:rPr>
          <w:b w:val="0"/>
          <w:sz w:val="26"/>
          <w:szCs w:val="26"/>
          <w:lang w:eastAsia="ru-RU" w:bidi="ru-RU"/>
        </w:rPr>
        <w:t xml:space="preserve"> на здании по адресу места нахождения магазина (г. Тамбов, ул. Чичерина, 44б)</w:t>
      </w:r>
      <w:r>
        <w:rPr>
          <w:b w:val="0"/>
          <w:sz w:val="26"/>
          <w:szCs w:val="26"/>
          <w:lang w:val="ru-RU" w:eastAsia="ru-RU" w:bidi="ru-RU"/>
        </w:rPr>
        <w:t>, соответствует рекламному законодательству, поскольку при входе в магазин наклеены рекламные листовки с информацией о возможности покупки в кредит в банке «Ренессанс Кредит»</w:t>
      </w:r>
      <w:r w:rsidRPr="006C1614">
        <w:rPr>
          <w:b w:val="0"/>
          <w:bCs/>
          <w:sz w:val="26"/>
          <w:szCs w:val="26"/>
          <w:lang w:val="ru-RU"/>
        </w:rPr>
        <w:t xml:space="preserve">, признан необоснованным, </w:t>
      </w:r>
      <w:r w:rsidRPr="006C1614">
        <w:rPr>
          <w:rFonts w:eastAsia="DejaVu Sans"/>
          <w:b w:val="0"/>
          <w:sz w:val="26"/>
          <w:szCs w:val="26"/>
        </w:rPr>
        <w:t xml:space="preserve">поскольку наличие </w:t>
      </w:r>
      <w:r>
        <w:rPr>
          <w:rFonts w:eastAsia="DejaVu Sans"/>
          <w:b w:val="0"/>
          <w:sz w:val="26"/>
          <w:szCs w:val="26"/>
          <w:lang w:val="ru-RU"/>
        </w:rPr>
        <w:t>наклеек на витринах магазина</w:t>
      </w:r>
      <w:r>
        <w:rPr>
          <w:b w:val="0"/>
          <w:sz w:val="26"/>
          <w:szCs w:val="26"/>
          <w:lang w:val="ru-RU" w:eastAsia="ru-RU" w:bidi="ru-RU"/>
        </w:rPr>
        <w:t xml:space="preserve"> и в помещении магазина о возможности покупки в кредит в банке, </w:t>
      </w:r>
      <w:r w:rsidRPr="006C1614">
        <w:rPr>
          <w:rFonts w:eastAsia="DejaVu Sans"/>
          <w:b w:val="0"/>
          <w:sz w:val="26"/>
          <w:szCs w:val="26"/>
        </w:rPr>
        <w:t xml:space="preserve">не отменяет указание наименования банка </w:t>
      </w:r>
      <w:r>
        <w:rPr>
          <w:rFonts w:eastAsia="DejaVu Sans"/>
          <w:b w:val="0"/>
          <w:sz w:val="26"/>
          <w:szCs w:val="26"/>
          <w:lang w:val="ru-RU"/>
        </w:rPr>
        <w:t>на самих рекламных баннерах ювелирного магазина «Золотая точках»</w:t>
      </w:r>
      <w:r w:rsidRPr="006C1614">
        <w:rPr>
          <w:b w:val="0"/>
          <w:bCs/>
          <w:sz w:val="26"/>
          <w:szCs w:val="26"/>
        </w:rPr>
        <w:t>.</w:t>
      </w:r>
    </w:p>
    <w:p w:rsidR="00186940" w:rsidRDefault="00186940" w:rsidP="00186940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 w:eastAsia="ru-RU"/>
        </w:rPr>
      </w:pPr>
      <w:r w:rsidRPr="004224E7">
        <w:rPr>
          <w:b w:val="0"/>
          <w:sz w:val="26"/>
          <w:szCs w:val="26"/>
        </w:rPr>
        <w:t xml:space="preserve">Согласно статье 38 Закона «О рекламе», </w:t>
      </w:r>
      <w:r w:rsidRPr="004224E7">
        <w:rPr>
          <w:b w:val="0"/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</w:t>
      </w:r>
      <w:r>
        <w:rPr>
          <w:b w:val="0"/>
          <w:sz w:val="26"/>
          <w:szCs w:val="26"/>
          <w:lang w:val="ru-RU" w:eastAsia="ru-RU"/>
        </w:rPr>
        <w:t xml:space="preserve">, </w:t>
      </w:r>
      <w:r w:rsidRPr="004224E7">
        <w:rPr>
          <w:b w:val="0"/>
          <w:sz w:val="26"/>
          <w:szCs w:val="26"/>
          <w:lang w:eastAsia="ru-RU"/>
        </w:rPr>
        <w:t>несет</w:t>
      </w:r>
      <w:r w:rsidRPr="004224E7">
        <w:rPr>
          <w:b w:val="0"/>
          <w:sz w:val="26"/>
          <w:szCs w:val="26"/>
        </w:rPr>
        <w:t xml:space="preserve"> как р</w:t>
      </w:r>
      <w:r w:rsidRPr="004224E7">
        <w:rPr>
          <w:b w:val="0"/>
          <w:sz w:val="26"/>
          <w:szCs w:val="26"/>
          <w:lang w:eastAsia="ru-RU"/>
        </w:rPr>
        <w:t xml:space="preserve">екламодатель, так и </w:t>
      </w:r>
      <w:proofErr w:type="spellStart"/>
      <w:r w:rsidRPr="004224E7">
        <w:rPr>
          <w:b w:val="0"/>
          <w:sz w:val="26"/>
          <w:szCs w:val="26"/>
          <w:lang w:eastAsia="ru-RU"/>
        </w:rPr>
        <w:t>рекламораспространитель</w:t>
      </w:r>
      <w:proofErr w:type="spellEnd"/>
      <w:r w:rsidRPr="004224E7">
        <w:rPr>
          <w:b w:val="0"/>
          <w:sz w:val="26"/>
          <w:szCs w:val="26"/>
          <w:lang w:eastAsia="ru-RU"/>
        </w:rPr>
        <w:t xml:space="preserve">. </w:t>
      </w:r>
    </w:p>
    <w:p w:rsidR="00186940" w:rsidRPr="003F4A10" w:rsidRDefault="00186940" w:rsidP="00186940">
      <w:pPr>
        <w:pStyle w:val="a3"/>
        <w:tabs>
          <w:tab w:val="left" w:pos="725"/>
          <w:tab w:val="left" w:pos="4885"/>
        </w:tabs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ИП </w:t>
      </w:r>
      <w:r w:rsidR="00EA6027" w:rsidRPr="00EA6027">
        <w:rPr>
          <w:b w:val="0"/>
          <w:sz w:val="26"/>
          <w:szCs w:val="26"/>
          <w:lang w:val="ru-RU"/>
        </w:rPr>
        <w:t>&lt;….&gt;</w:t>
      </w:r>
      <w:r w:rsidR="00EA6027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определил содержание рекламы, изготовил и </w:t>
      </w:r>
      <w:r w:rsidRPr="003F4A10">
        <w:rPr>
          <w:rFonts w:eastAsia="DejaVu Sans"/>
          <w:b w:val="0"/>
          <w:sz w:val="26"/>
          <w:szCs w:val="26"/>
          <w:lang w:val="ru-RU"/>
        </w:rPr>
        <w:t>разместил</w:t>
      </w:r>
      <w:r>
        <w:rPr>
          <w:rFonts w:eastAsia="DejaVu Sans"/>
          <w:b w:val="0"/>
          <w:sz w:val="26"/>
          <w:szCs w:val="26"/>
          <w:lang w:val="ru-RU"/>
        </w:rPr>
        <w:t xml:space="preserve"> </w:t>
      </w:r>
      <w:r w:rsidRPr="003F4A10">
        <w:rPr>
          <w:rFonts w:eastAsia="DejaVu Sans"/>
          <w:b w:val="0"/>
          <w:sz w:val="26"/>
          <w:szCs w:val="26"/>
          <w:lang w:val="ru-RU"/>
        </w:rPr>
        <w:t>реклам</w:t>
      </w:r>
      <w:r>
        <w:rPr>
          <w:rFonts w:eastAsia="DejaVu Sans"/>
          <w:b w:val="0"/>
          <w:sz w:val="26"/>
          <w:szCs w:val="26"/>
          <w:lang w:val="ru-RU"/>
        </w:rPr>
        <w:t>ные конструкции</w:t>
      </w:r>
      <w:r w:rsidRPr="003F4A10">
        <w:rPr>
          <w:rFonts w:eastAsia="DejaVu Sans"/>
          <w:b w:val="0"/>
          <w:sz w:val="26"/>
          <w:szCs w:val="26"/>
          <w:lang w:val="ru-RU"/>
        </w:rPr>
        <w:t xml:space="preserve"> с </w:t>
      </w:r>
      <w:r w:rsidRPr="003F4A10">
        <w:rPr>
          <w:b w:val="0"/>
          <w:sz w:val="26"/>
          <w:szCs w:val="26"/>
          <w:lang w:val="ru-RU"/>
        </w:rPr>
        <w:t xml:space="preserve">информацией о </w:t>
      </w:r>
      <w:r>
        <w:rPr>
          <w:b w:val="0"/>
          <w:bCs/>
          <w:sz w:val="26"/>
          <w:szCs w:val="26"/>
          <w:lang w:val="ru-RU"/>
        </w:rPr>
        <w:t>возможности приобретения ювелирных изделий в кредит</w:t>
      </w:r>
      <w:r w:rsidRPr="003F4A10">
        <w:rPr>
          <w:rFonts w:eastAsia="DejaVu Sans"/>
          <w:b w:val="0"/>
          <w:sz w:val="26"/>
          <w:szCs w:val="26"/>
          <w:lang w:val="ru-RU"/>
        </w:rPr>
        <w:t xml:space="preserve"> </w:t>
      </w:r>
      <w:r>
        <w:rPr>
          <w:rFonts w:eastAsia="DejaVu Sans"/>
          <w:b w:val="0"/>
          <w:sz w:val="26"/>
          <w:szCs w:val="26"/>
          <w:lang w:val="ru-RU"/>
        </w:rPr>
        <w:t xml:space="preserve">без указания наименования лица, оказывающего услуги кредитования, </w:t>
      </w:r>
      <w:r w:rsidRPr="003F4A10">
        <w:rPr>
          <w:rFonts w:eastAsia="DejaVu Sans"/>
          <w:b w:val="0"/>
          <w:sz w:val="26"/>
          <w:szCs w:val="26"/>
          <w:lang w:val="ru-RU"/>
        </w:rPr>
        <w:t xml:space="preserve">по незнанию.  </w:t>
      </w:r>
      <w:r>
        <w:rPr>
          <w:rFonts w:eastAsia="DejaVu Sans"/>
          <w:b w:val="0"/>
          <w:sz w:val="26"/>
          <w:szCs w:val="26"/>
          <w:lang w:val="ru-RU"/>
        </w:rPr>
        <w:t>Реклама была изготовлена собственными силами</w:t>
      </w:r>
      <w:r w:rsidRPr="003F4A10">
        <w:rPr>
          <w:rFonts w:eastAsia="DejaVu Sans"/>
          <w:b w:val="0"/>
          <w:sz w:val="26"/>
          <w:szCs w:val="26"/>
          <w:lang w:val="ru-RU"/>
        </w:rPr>
        <w:t xml:space="preserve"> без привлечения третьих лиц (объяснения от </w:t>
      </w:r>
      <w:r>
        <w:rPr>
          <w:rFonts w:eastAsia="DejaVu Sans"/>
          <w:b w:val="0"/>
          <w:sz w:val="26"/>
          <w:szCs w:val="26"/>
          <w:lang w:val="ru-RU"/>
        </w:rPr>
        <w:t>22.04.2016</w:t>
      </w:r>
      <w:r w:rsidRPr="003F4A10">
        <w:rPr>
          <w:rFonts w:eastAsia="DejaVu Sans"/>
          <w:b w:val="0"/>
          <w:sz w:val="26"/>
          <w:szCs w:val="26"/>
          <w:lang w:val="ru-RU"/>
        </w:rPr>
        <w:t>).</w:t>
      </w:r>
    </w:p>
    <w:p w:rsidR="00186940" w:rsidRPr="00E96F87" w:rsidRDefault="00186940" w:rsidP="0018694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Таким образом</w:t>
      </w:r>
      <w:r w:rsidRPr="00A710DB">
        <w:rPr>
          <w:sz w:val="26"/>
          <w:szCs w:val="26"/>
          <w:lang w:eastAsia="ru-RU"/>
        </w:rPr>
        <w:t xml:space="preserve">, </w:t>
      </w:r>
      <w:r w:rsidRPr="00A710DB">
        <w:rPr>
          <w:sz w:val="26"/>
          <w:szCs w:val="26"/>
        </w:rPr>
        <w:t xml:space="preserve">ИП </w:t>
      </w:r>
      <w:r w:rsidR="00EA6027" w:rsidRPr="00EA6027">
        <w:rPr>
          <w:b/>
          <w:sz w:val="26"/>
          <w:szCs w:val="26"/>
        </w:rPr>
        <w:t>&lt;….&gt;</w:t>
      </w:r>
      <w:r w:rsidRPr="00A710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710DB">
        <w:rPr>
          <w:sz w:val="26"/>
          <w:szCs w:val="26"/>
          <w:lang w:eastAsia="ru-RU"/>
        </w:rPr>
        <w:t xml:space="preserve">является рекламодателем и </w:t>
      </w:r>
      <w:proofErr w:type="spellStart"/>
      <w:r w:rsidRPr="00A710DB">
        <w:rPr>
          <w:sz w:val="26"/>
          <w:szCs w:val="26"/>
          <w:lang w:eastAsia="ru-RU"/>
        </w:rPr>
        <w:t>рекламораспространителем</w:t>
      </w:r>
      <w:proofErr w:type="spellEnd"/>
      <w:r>
        <w:rPr>
          <w:sz w:val="26"/>
          <w:szCs w:val="26"/>
          <w:lang w:eastAsia="ru-RU"/>
        </w:rPr>
        <w:t xml:space="preserve"> </w:t>
      </w:r>
      <w:r w:rsidRPr="006C1614">
        <w:rPr>
          <w:sz w:val="26"/>
          <w:szCs w:val="26"/>
        </w:rPr>
        <w:t>рассматриваемой рекламы</w:t>
      </w:r>
      <w:r w:rsidRPr="00A710DB">
        <w:rPr>
          <w:sz w:val="26"/>
          <w:szCs w:val="26"/>
          <w:lang w:eastAsia="ru-RU"/>
        </w:rPr>
        <w:t xml:space="preserve"> </w:t>
      </w:r>
      <w:r w:rsidRPr="006C1614">
        <w:rPr>
          <w:sz w:val="26"/>
          <w:szCs w:val="26"/>
        </w:rPr>
        <w:t>и несет</w:t>
      </w:r>
      <w:r w:rsidRPr="006C1614">
        <w:rPr>
          <w:sz w:val="26"/>
          <w:szCs w:val="26"/>
          <w:lang w:eastAsia="ru-RU"/>
        </w:rPr>
        <w:t xml:space="preserve"> о</w:t>
      </w:r>
      <w:r w:rsidRPr="006C1614">
        <w:rPr>
          <w:bCs/>
          <w:sz w:val="26"/>
          <w:szCs w:val="26"/>
        </w:rPr>
        <w:t xml:space="preserve">тветственность за распространение </w:t>
      </w:r>
      <w:r w:rsidRPr="006C1614">
        <w:rPr>
          <w:sz w:val="26"/>
          <w:szCs w:val="26"/>
        </w:rPr>
        <w:t xml:space="preserve">рекламы, нарушающей требования </w:t>
      </w:r>
      <w:r w:rsidRPr="006C1614">
        <w:rPr>
          <w:bCs/>
          <w:sz w:val="26"/>
          <w:szCs w:val="26"/>
        </w:rPr>
        <w:t>части 1 статьи 28</w:t>
      </w:r>
      <w:r w:rsidRPr="006C1614">
        <w:rPr>
          <w:sz w:val="26"/>
          <w:szCs w:val="26"/>
        </w:rPr>
        <w:t xml:space="preserve"> Закона «О рекламе». </w:t>
      </w:r>
      <w:r w:rsidR="00EA6027">
        <w:rPr>
          <w:sz w:val="26"/>
          <w:szCs w:val="26"/>
        </w:rPr>
        <w:t xml:space="preserve"> </w:t>
      </w:r>
    </w:p>
    <w:p w:rsidR="00186940" w:rsidRPr="006C1614" w:rsidRDefault="00186940" w:rsidP="00186940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  </w:t>
      </w:r>
    </w:p>
    <w:p w:rsidR="00186940" w:rsidRPr="006C1614" w:rsidRDefault="00186940" w:rsidP="00186940">
      <w:pPr>
        <w:ind w:firstLine="709"/>
        <w:jc w:val="both"/>
        <w:rPr>
          <w:sz w:val="26"/>
          <w:szCs w:val="26"/>
        </w:rPr>
      </w:pPr>
      <w:r w:rsidRPr="006C1614">
        <w:rPr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186940" w:rsidRDefault="00186940" w:rsidP="00186940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Доказательств устранения нарушения в материалы дела не представлено.</w:t>
      </w:r>
    </w:p>
    <w:p w:rsidR="00186940" w:rsidRPr="006C1614" w:rsidRDefault="00186940" w:rsidP="00186940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</w:rPr>
      </w:pPr>
    </w:p>
    <w:p w:rsidR="00186940" w:rsidRPr="00702C09" w:rsidRDefault="00186940" w:rsidP="00186940">
      <w:pPr>
        <w:pStyle w:val="a3"/>
        <w:ind w:firstLine="709"/>
        <w:jc w:val="both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186940" w:rsidRPr="002D715A" w:rsidRDefault="00186940" w:rsidP="00186940">
      <w:pPr>
        <w:pStyle w:val="a3"/>
        <w:ind w:firstLine="709"/>
        <w:jc w:val="both"/>
        <w:rPr>
          <w:b w:val="0"/>
          <w:sz w:val="26"/>
          <w:szCs w:val="26"/>
        </w:rPr>
      </w:pPr>
    </w:p>
    <w:p w:rsidR="00186940" w:rsidRPr="00702C09" w:rsidRDefault="00186940" w:rsidP="00186940">
      <w:pPr>
        <w:pStyle w:val="a3"/>
        <w:ind w:right="140" w:firstLine="709"/>
        <w:jc w:val="center"/>
        <w:rPr>
          <w:b w:val="0"/>
          <w:sz w:val="26"/>
          <w:szCs w:val="26"/>
        </w:rPr>
      </w:pPr>
      <w:r w:rsidRPr="00702C09">
        <w:rPr>
          <w:b w:val="0"/>
          <w:sz w:val="26"/>
          <w:szCs w:val="26"/>
        </w:rPr>
        <w:t>Р Е Ш И Л А:</w:t>
      </w:r>
    </w:p>
    <w:p w:rsidR="00186940" w:rsidRPr="00702C09" w:rsidRDefault="00186940" w:rsidP="00186940">
      <w:pPr>
        <w:pStyle w:val="a3"/>
        <w:ind w:left="-284" w:right="140" w:firstLine="709"/>
        <w:jc w:val="both"/>
        <w:rPr>
          <w:b w:val="0"/>
          <w:sz w:val="26"/>
          <w:szCs w:val="26"/>
        </w:rPr>
      </w:pPr>
    </w:p>
    <w:p w:rsidR="00186940" w:rsidRPr="00D622DB" w:rsidRDefault="00186940" w:rsidP="00186940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D622DB">
        <w:rPr>
          <w:rFonts w:eastAsia="DejaVu Sans"/>
          <w:b w:val="0"/>
          <w:sz w:val="26"/>
          <w:szCs w:val="26"/>
          <w:lang w:eastAsia="ru-RU" w:bidi="ru-RU"/>
        </w:rPr>
        <w:t>Признать ненадлежащей рекламу</w:t>
      </w:r>
      <w:r w:rsidRPr="00D622DB">
        <w:rPr>
          <w:rFonts w:eastAsia="DejaVu Sans"/>
          <w:b w:val="0"/>
          <w:sz w:val="26"/>
          <w:szCs w:val="26"/>
        </w:rPr>
        <w:t xml:space="preserve"> финансовых услуг </w:t>
      </w:r>
      <w:r w:rsidRPr="00D622DB">
        <w:rPr>
          <w:b w:val="0"/>
          <w:sz w:val="26"/>
          <w:szCs w:val="26"/>
          <w:lang w:eastAsia="ru-RU" w:bidi="ru-RU"/>
        </w:rPr>
        <w:t xml:space="preserve">следующего содержания: «Сеть ювелирных магазинов. Золотая точка. Роскошь доступная каждому. Кредит. Рассрочка. Скидки. Акции. г. Тамбов, ул. Чичерина, 44б. 8(4752)49-21-22», распространявшуюся на рекламной конструкции, расположенной вдоль улицы </w:t>
      </w:r>
      <w:proofErr w:type="spellStart"/>
      <w:r w:rsidRPr="00D622DB">
        <w:rPr>
          <w:b w:val="0"/>
          <w:sz w:val="26"/>
          <w:szCs w:val="26"/>
          <w:lang w:eastAsia="ru-RU" w:bidi="ru-RU"/>
        </w:rPr>
        <w:t>Студенецкая</w:t>
      </w:r>
      <w:proofErr w:type="spellEnd"/>
      <w:r w:rsidRPr="00D622DB">
        <w:rPr>
          <w:b w:val="0"/>
          <w:sz w:val="26"/>
          <w:szCs w:val="26"/>
          <w:lang w:eastAsia="ru-RU" w:bidi="ru-RU"/>
        </w:rPr>
        <w:t xml:space="preserve"> - Набережная города Тамбова, в районе ТРЦ «Акварель» (г. Тамбов, ул. </w:t>
      </w:r>
      <w:proofErr w:type="spellStart"/>
      <w:r w:rsidRPr="00D622DB">
        <w:rPr>
          <w:b w:val="0"/>
          <w:sz w:val="26"/>
          <w:szCs w:val="26"/>
        </w:rPr>
        <w:t>Студенецкая</w:t>
      </w:r>
      <w:proofErr w:type="spellEnd"/>
      <w:r w:rsidRPr="00D622DB">
        <w:rPr>
          <w:b w:val="0"/>
          <w:sz w:val="26"/>
          <w:szCs w:val="26"/>
        </w:rPr>
        <w:t xml:space="preserve"> - Набережная, 20а</w:t>
      </w:r>
      <w:r w:rsidRPr="00D622DB">
        <w:rPr>
          <w:b w:val="0"/>
          <w:sz w:val="26"/>
          <w:szCs w:val="26"/>
          <w:lang w:eastAsia="ru-RU" w:bidi="ru-RU"/>
        </w:rPr>
        <w:t xml:space="preserve">), а также на здании по адресу места нахождения магазина (г. Тамбов, ул. Чичерина, 44б), </w:t>
      </w:r>
      <w:r w:rsidRPr="00D622DB">
        <w:rPr>
          <w:b w:val="0"/>
          <w:sz w:val="26"/>
          <w:szCs w:val="26"/>
        </w:rPr>
        <w:t>поскольку в ней нарушены требования части 1 статьи 28 Закона «О рекламе».</w:t>
      </w:r>
    </w:p>
    <w:p w:rsidR="00186940" w:rsidRPr="00D622DB" w:rsidRDefault="00186940" w:rsidP="0018694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720"/>
          <w:tab w:val="left" w:pos="993"/>
          <w:tab w:val="left" w:pos="9072"/>
          <w:tab w:val="left" w:pos="13525"/>
        </w:tabs>
        <w:ind w:left="0" w:right="140" w:firstLine="709"/>
        <w:jc w:val="both"/>
        <w:rPr>
          <w:b w:val="0"/>
          <w:sz w:val="26"/>
          <w:szCs w:val="26"/>
        </w:rPr>
      </w:pPr>
      <w:r w:rsidRPr="00D622DB">
        <w:rPr>
          <w:b w:val="0"/>
          <w:sz w:val="26"/>
          <w:szCs w:val="26"/>
        </w:rPr>
        <w:t xml:space="preserve">Выдать ИП </w:t>
      </w:r>
      <w:r w:rsidR="00EA6027" w:rsidRPr="00EA6027">
        <w:rPr>
          <w:b w:val="0"/>
          <w:sz w:val="26"/>
          <w:szCs w:val="26"/>
          <w:lang w:val="ru-RU"/>
        </w:rPr>
        <w:t>&lt;….&gt;</w:t>
      </w:r>
      <w:r w:rsidRPr="00D622DB">
        <w:rPr>
          <w:b w:val="0"/>
          <w:sz w:val="26"/>
          <w:szCs w:val="26"/>
        </w:rPr>
        <w:t xml:space="preserve">. </w:t>
      </w:r>
      <w:r w:rsidRPr="00D622DB">
        <w:rPr>
          <w:rFonts w:eastAsia="DejaVu Sans"/>
          <w:b w:val="0"/>
          <w:sz w:val="26"/>
          <w:szCs w:val="26"/>
        </w:rPr>
        <w:t xml:space="preserve">предписание </w:t>
      </w:r>
      <w:r w:rsidRPr="00D622DB">
        <w:rPr>
          <w:b w:val="0"/>
          <w:sz w:val="26"/>
          <w:szCs w:val="26"/>
        </w:rPr>
        <w:t>о прекращении нарушения части 1 статьи 28 Закона «О рекламе»,</w:t>
      </w:r>
      <w:r w:rsidRPr="00D622DB">
        <w:rPr>
          <w:rFonts w:eastAsia="DejaVu Sans"/>
          <w:b w:val="0"/>
          <w:sz w:val="26"/>
          <w:szCs w:val="26"/>
        </w:rPr>
        <w:t xml:space="preserve"> и представить доказательства устранения нарушения </w:t>
      </w:r>
      <w:r w:rsidRPr="00D622DB">
        <w:rPr>
          <w:b w:val="0"/>
          <w:sz w:val="26"/>
          <w:szCs w:val="26"/>
        </w:rPr>
        <w:t>в 2-х недельный срок со дня получения предписания</w:t>
      </w:r>
      <w:r w:rsidRPr="00D622DB">
        <w:rPr>
          <w:rFonts w:eastAsia="DejaVu Sans"/>
          <w:b w:val="0"/>
          <w:sz w:val="26"/>
          <w:szCs w:val="26"/>
        </w:rPr>
        <w:t>.</w:t>
      </w:r>
    </w:p>
    <w:p w:rsidR="00186940" w:rsidRPr="00D622DB" w:rsidRDefault="00186940" w:rsidP="00186940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720"/>
          <w:tab w:val="left" w:pos="993"/>
          <w:tab w:val="left" w:pos="9365"/>
          <w:tab w:val="left" w:pos="13525"/>
        </w:tabs>
        <w:ind w:left="0" w:right="140" w:firstLine="709"/>
        <w:jc w:val="both"/>
        <w:rPr>
          <w:b w:val="0"/>
          <w:sz w:val="26"/>
          <w:szCs w:val="26"/>
        </w:rPr>
      </w:pPr>
      <w:r w:rsidRPr="00D622DB">
        <w:rPr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правонарушениях.</w:t>
      </w:r>
    </w:p>
    <w:p w:rsidR="00186940" w:rsidRDefault="00186940" w:rsidP="00186940">
      <w:pPr>
        <w:pStyle w:val="a3"/>
        <w:ind w:right="140" w:firstLine="709"/>
        <w:jc w:val="both"/>
        <w:rPr>
          <w:b w:val="0"/>
          <w:sz w:val="25"/>
          <w:szCs w:val="25"/>
        </w:rPr>
      </w:pPr>
    </w:p>
    <w:p w:rsidR="00186940" w:rsidRPr="00F3254A" w:rsidRDefault="00186940" w:rsidP="00186940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186940" w:rsidRDefault="00186940" w:rsidP="00186940">
      <w:pPr>
        <w:ind w:firstLine="709"/>
      </w:pPr>
    </w:p>
    <w:p w:rsidR="00186940" w:rsidRPr="006C1614" w:rsidRDefault="00186940" w:rsidP="0018694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</w:p>
    <w:p w:rsidR="00186940" w:rsidRPr="006C1614" w:rsidRDefault="00186940" w:rsidP="00186940">
      <w:pPr>
        <w:pStyle w:val="a3"/>
        <w:jc w:val="both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 </w:t>
      </w:r>
      <w:r w:rsidRPr="006C1614">
        <w:rPr>
          <w:b w:val="0"/>
          <w:sz w:val="26"/>
          <w:szCs w:val="26"/>
        </w:rPr>
        <w:t xml:space="preserve">               </w:t>
      </w:r>
      <w:r>
        <w:rPr>
          <w:b w:val="0"/>
          <w:sz w:val="26"/>
          <w:szCs w:val="26"/>
          <w:lang w:val="ru-RU"/>
        </w:rPr>
        <w:t xml:space="preserve">    Е.А. </w:t>
      </w:r>
      <w:proofErr w:type="spellStart"/>
      <w:r>
        <w:rPr>
          <w:b w:val="0"/>
          <w:sz w:val="26"/>
          <w:szCs w:val="26"/>
          <w:lang w:val="ru-RU"/>
        </w:rPr>
        <w:t>Гречишникова</w:t>
      </w:r>
      <w:proofErr w:type="spellEnd"/>
    </w:p>
    <w:p w:rsidR="00186940" w:rsidRPr="006C1614" w:rsidRDefault="00186940" w:rsidP="00186940">
      <w:pPr>
        <w:pStyle w:val="a3"/>
        <w:jc w:val="both"/>
        <w:rPr>
          <w:b w:val="0"/>
          <w:sz w:val="26"/>
          <w:szCs w:val="26"/>
        </w:rPr>
      </w:pPr>
    </w:p>
    <w:p w:rsidR="00186940" w:rsidRPr="006C1614" w:rsidRDefault="00186940" w:rsidP="00186940">
      <w:pPr>
        <w:pStyle w:val="a3"/>
        <w:jc w:val="right"/>
        <w:rPr>
          <w:b w:val="0"/>
          <w:sz w:val="26"/>
          <w:szCs w:val="26"/>
          <w:lang w:val="ru-RU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</w:t>
      </w:r>
      <w:r w:rsidRPr="006C1614">
        <w:rPr>
          <w:b w:val="0"/>
          <w:sz w:val="26"/>
          <w:szCs w:val="26"/>
          <w:lang w:val="ru-RU"/>
        </w:rPr>
        <w:t xml:space="preserve">           </w:t>
      </w:r>
      <w:r w:rsidRPr="006C1614">
        <w:rPr>
          <w:b w:val="0"/>
          <w:sz w:val="26"/>
          <w:szCs w:val="26"/>
        </w:rPr>
        <w:t xml:space="preserve">    </w:t>
      </w:r>
      <w:r w:rsidRPr="006C1614">
        <w:rPr>
          <w:b w:val="0"/>
          <w:sz w:val="26"/>
          <w:szCs w:val="26"/>
          <w:lang w:val="ru-RU"/>
        </w:rPr>
        <w:t xml:space="preserve">          </w:t>
      </w:r>
      <w:r>
        <w:rPr>
          <w:b w:val="0"/>
          <w:sz w:val="26"/>
          <w:szCs w:val="26"/>
          <w:lang w:val="ru-RU"/>
        </w:rPr>
        <w:t>К</w:t>
      </w:r>
      <w:r w:rsidRPr="006C1614">
        <w:rPr>
          <w:b w:val="0"/>
          <w:sz w:val="26"/>
          <w:szCs w:val="26"/>
          <w:lang w:val="ru-RU"/>
        </w:rPr>
        <w:t>.</w:t>
      </w:r>
      <w:r>
        <w:rPr>
          <w:b w:val="0"/>
          <w:sz w:val="26"/>
          <w:szCs w:val="26"/>
          <w:lang w:val="ru-RU"/>
        </w:rPr>
        <w:t>И</w:t>
      </w:r>
      <w:r w:rsidRPr="006C1614">
        <w:rPr>
          <w:b w:val="0"/>
          <w:sz w:val="26"/>
          <w:szCs w:val="26"/>
          <w:lang w:val="ru-RU"/>
        </w:rPr>
        <w:t>.</w:t>
      </w:r>
      <w:r>
        <w:rPr>
          <w:b w:val="0"/>
          <w:sz w:val="26"/>
          <w:szCs w:val="26"/>
          <w:lang w:val="ru-RU"/>
        </w:rPr>
        <w:t xml:space="preserve"> Мурзин</w:t>
      </w:r>
    </w:p>
    <w:p w:rsidR="00186940" w:rsidRPr="006C1614" w:rsidRDefault="00186940" w:rsidP="00186940">
      <w:pPr>
        <w:pStyle w:val="a3"/>
        <w:jc w:val="both"/>
        <w:rPr>
          <w:b w:val="0"/>
          <w:sz w:val="26"/>
          <w:szCs w:val="26"/>
          <w:lang w:val="ru-RU"/>
        </w:rPr>
      </w:pPr>
    </w:p>
    <w:p w:rsidR="00186940" w:rsidRDefault="00186940" w:rsidP="00186940">
      <w:pPr>
        <w:pStyle w:val="a3"/>
        <w:jc w:val="right"/>
        <w:rPr>
          <w:b w:val="0"/>
          <w:sz w:val="26"/>
          <w:szCs w:val="26"/>
          <w:lang w:val="ru-RU"/>
        </w:rPr>
      </w:pPr>
      <w:bookmarkStart w:id="0" w:name="_GoBack"/>
      <w:bookmarkEnd w:id="0"/>
      <w:r>
        <w:rPr>
          <w:b w:val="0"/>
          <w:sz w:val="26"/>
          <w:szCs w:val="26"/>
          <w:lang w:val="ru-RU"/>
        </w:rPr>
        <w:t>Н.В. Попова</w:t>
      </w:r>
    </w:p>
    <w:p w:rsidR="00186940" w:rsidRDefault="00186940" w:rsidP="00186940">
      <w:pPr>
        <w:pStyle w:val="a3"/>
        <w:jc w:val="right"/>
        <w:rPr>
          <w:b w:val="0"/>
          <w:sz w:val="26"/>
          <w:szCs w:val="26"/>
          <w:lang w:val="ru-RU"/>
        </w:rPr>
      </w:pPr>
    </w:p>
    <w:p w:rsidR="00186940" w:rsidRDefault="00186940" w:rsidP="00186940">
      <w:pPr>
        <w:pStyle w:val="a3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А.А. </w:t>
      </w:r>
      <w:proofErr w:type="spellStart"/>
      <w:r>
        <w:rPr>
          <w:b w:val="0"/>
          <w:sz w:val="26"/>
          <w:szCs w:val="26"/>
          <w:lang w:val="ru-RU"/>
        </w:rPr>
        <w:t>Абанкин</w:t>
      </w:r>
      <w:proofErr w:type="spellEnd"/>
    </w:p>
    <w:p w:rsidR="00186940" w:rsidRDefault="00186940" w:rsidP="00186940">
      <w:pPr>
        <w:pStyle w:val="a3"/>
        <w:jc w:val="right"/>
        <w:rPr>
          <w:b w:val="0"/>
          <w:sz w:val="26"/>
          <w:szCs w:val="26"/>
          <w:lang w:val="ru-RU"/>
        </w:rPr>
      </w:pPr>
    </w:p>
    <w:p w:rsidR="00186940" w:rsidRDefault="00186940" w:rsidP="00EA6027">
      <w:pPr>
        <w:pStyle w:val="a3"/>
        <w:jc w:val="right"/>
        <w:rPr>
          <w:b w:val="0"/>
          <w:sz w:val="20"/>
          <w:lang w:val="ru-RU"/>
        </w:rPr>
      </w:pPr>
      <w:r>
        <w:rPr>
          <w:b w:val="0"/>
          <w:sz w:val="26"/>
          <w:szCs w:val="26"/>
          <w:lang w:val="ru-RU"/>
        </w:rPr>
        <w:t xml:space="preserve">А.Н. </w:t>
      </w:r>
      <w:proofErr w:type="spellStart"/>
      <w:r>
        <w:rPr>
          <w:b w:val="0"/>
          <w:sz w:val="26"/>
          <w:szCs w:val="26"/>
          <w:lang w:val="ru-RU"/>
        </w:rPr>
        <w:t>Мясникова</w:t>
      </w:r>
      <w:proofErr w:type="spellEnd"/>
    </w:p>
    <w:p w:rsidR="00186940" w:rsidRDefault="00186940" w:rsidP="00186940">
      <w:pPr>
        <w:pStyle w:val="a3"/>
        <w:ind w:right="140"/>
        <w:rPr>
          <w:b w:val="0"/>
          <w:sz w:val="20"/>
          <w:lang w:val="ru-RU"/>
        </w:rPr>
      </w:pPr>
    </w:p>
    <w:p w:rsidR="00186940" w:rsidRPr="006C1614" w:rsidRDefault="00186940" w:rsidP="00186940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 xml:space="preserve">Исп.: </w:t>
      </w:r>
      <w:proofErr w:type="spellStart"/>
      <w:r>
        <w:rPr>
          <w:b w:val="0"/>
          <w:sz w:val="20"/>
          <w:lang w:val="ru-RU"/>
        </w:rPr>
        <w:t>Мясникова</w:t>
      </w:r>
      <w:proofErr w:type="spellEnd"/>
      <w:r>
        <w:rPr>
          <w:b w:val="0"/>
          <w:sz w:val="20"/>
          <w:lang w:val="ru-RU"/>
        </w:rPr>
        <w:t xml:space="preserve"> А.Н.</w:t>
      </w:r>
      <w:r w:rsidRPr="006C1614">
        <w:rPr>
          <w:b w:val="0"/>
          <w:sz w:val="20"/>
        </w:rPr>
        <w:t xml:space="preserve">, </w:t>
      </w:r>
    </w:p>
    <w:p w:rsidR="00186940" w:rsidRPr="006C1614" w:rsidRDefault="00186940" w:rsidP="00186940">
      <w:pPr>
        <w:pStyle w:val="a3"/>
        <w:ind w:right="140"/>
        <w:rPr>
          <w:b w:val="0"/>
          <w:sz w:val="20"/>
          <w:lang w:val="ru-RU"/>
        </w:rPr>
      </w:pPr>
      <w:r w:rsidRPr="006C1614">
        <w:rPr>
          <w:b w:val="0"/>
          <w:sz w:val="20"/>
        </w:rPr>
        <w:t>(4752) 72-93-54</w:t>
      </w:r>
    </w:p>
    <w:p w:rsidR="00111CF7" w:rsidRDefault="00EA6027"/>
    <w:sectPr w:rsidR="00111CF7" w:rsidSect="0078783C">
      <w:headerReference w:type="default" r:id="rId6"/>
      <w:footnotePr>
        <w:pos w:val="beneathText"/>
      </w:footnotePr>
      <w:pgSz w:w="11905" w:h="16837"/>
      <w:pgMar w:top="1134" w:right="567" w:bottom="1276" w:left="1134" w:header="42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77" w:rsidRDefault="00EA60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70677" w:rsidRDefault="00EA60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2DC44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40"/>
    <w:rsid w:val="00186940"/>
    <w:rsid w:val="002D4621"/>
    <w:rsid w:val="00B8201F"/>
    <w:rsid w:val="00E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6940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18694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1869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18694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6940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18694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1869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18694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1</cp:revision>
  <dcterms:created xsi:type="dcterms:W3CDTF">2016-11-20T11:54:00Z</dcterms:created>
  <dcterms:modified xsi:type="dcterms:W3CDTF">2016-11-20T11:57:00Z</dcterms:modified>
</cp:coreProperties>
</file>